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56" w:rsidRPr="00BD0D67" w:rsidRDefault="006D0456" w:rsidP="006D0456">
      <w:pPr>
        <w:jc w:val="center"/>
        <w:rPr>
          <w:rFonts w:ascii="Times New Roman" w:hAnsi="Times New Roman"/>
          <w:b/>
          <w:sz w:val="24"/>
          <w:szCs w:val="24"/>
        </w:rPr>
      </w:pPr>
      <w:r w:rsidRPr="00BD0D67">
        <w:rPr>
          <w:rFonts w:ascii="Times New Roman" w:hAnsi="Times New Roman"/>
          <w:b/>
          <w:sz w:val="24"/>
          <w:szCs w:val="24"/>
        </w:rPr>
        <w:t>Дополнительное соглашение к договору о техническом обслуживании и ремонте внутриквартирного газового оборудования в многоквартирном доме</w:t>
      </w:r>
    </w:p>
    <w:p w:rsidR="006D0456" w:rsidRPr="00BD0D67" w:rsidRDefault="006D0456" w:rsidP="006D0456">
      <w:pPr>
        <w:jc w:val="center"/>
        <w:rPr>
          <w:rFonts w:ascii="Times New Roman" w:hAnsi="Times New Roman"/>
          <w:sz w:val="24"/>
          <w:szCs w:val="24"/>
        </w:rPr>
      </w:pPr>
    </w:p>
    <w:p w:rsidR="006D0456" w:rsidRPr="00BD0D67" w:rsidRDefault="006D0456" w:rsidP="006D0456">
      <w:pPr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Великий Новгород</w:t>
      </w:r>
      <w:r w:rsidRPr="00BD0D67">
        <w:rPr>
          <w:rFonts w:ascii="Times New Roman" w:hAnsi="Times New Roman"/>
          <w:sz w:val="24"/>
          <w:szCs w:val="24"/>
        </w:rPr>
        <w:tab/>
      </w:r>
      <w:r w:rsidRPr="00BD0D67">
        <w:rPr>
          <w:rFonts w:ascii="Times New Roman" w:hAnsi="Times New Roman"/>
          <w:sz w:val="24"/>
          <w:szCs w:val="24"/>
        </w:rPr>
        <w:tab/>
      </w:r>
      <w:r w:rsidRPr="00BD0D67">
        <w:rPr>
          <w:rFonts w:ascii="Times New Roman" w:hAnsi="Times New Roman"/>
          <w:sz w:val="24"/>
          <w:szCs w:val="24"/>
        </w:rPr>
        <w:tab/>
      </w:r>
      <w:r w:rsidRPr="00BD0D67">
        <w:rPr>
          <w:rFonts w:ascii="Times New Roman" w:hAnsi="Times New Roman"/>
          <w:sz w:val="24"/>
          <w:szCs w:val="24"/>
        </w:rPr>
        <w:tab/>
      </w:r>
      <w:r w:rsidRPr="00BD0D67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Pr="00BD0D67">
        <w:rPr>
          <w:rFonts w:ascii="Times New Roman" w:hAnsi="Times New Roman"/>
          <w:sz w:val="24"/>
          <w:szCs w:val="24"/>
        </w:rPr>
        <w:tab/>
        <w:t>_________________</w:t>
      </w:r>
    </w:p>
    <w:p w:rsidR="006D0456" w:rsidRPr="00BD0D67" w:rsidRDefault="006D0456" w:rsidP="006D0456">
      <w:pPr>
        <w:rPr>
          <w:rFonts w:ascii="Times New Roman" w:hAnsi="Times New Roman"/>
          <w:sz w:val="24"/>
          <w:szCs w:val="24"/>
        </w:rPr>
      </w:pPr>
    </w:p>
    <w:p w:rsidR="006D0456" w:rsidRPr="00BD0D67" w:rsidRDefault="006D0456" w:rsidP="006D0456">
      <w:pPr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АО «Газпром газораспределение Великий Новгород», именуемое в дальнейшем «Исполнитель» в лице________, действующего на основании______, с одной стороны и _________________, именуемый «Заказчик», в лице________________, действующего на основании_________ с другой стороны, при совместном упоминании «Стороны» заключили настоящее соглашение о нижеследующем:</w:t>
      </w:r>
    </w:p>
    <w:p w:rsidR="006D0456" w:rsidRPr="00BD0D67" w:rsidRDefault="006D0456" w:rsidP="006D0456">
      <w:pPr>
        <w:jc w:val="both"/>
        <w:rPr>
          <w:rFonts w:ascii="Times New Roman" w:hAnsi="Times New Roman"/>
          <w:sz w:val="24"/>
          <w:szCs w:val="24"/>
        </w:rPr>
      </w:pPr>
    </w:p>
    <w:p w:rsidR="006D0456" w:rsidRPr="00BD0D67" w:rsidRDefault="006D0456" w:rsidP="006D045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1. Изменить порядок оплаты по договору и изложить п. _____в следующей редакции:</w:t>
      </w:r>
    </w:p>
    <w:p w:rsidR="006D0456" w:rsidRPr="00BD0D67" w:rsidRDefault="006D0456" w:rsidP="006D0456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«___. Оплата выполненных работ (оказанных услуг)  по техническому обслуживанию производится Заказчиком по ценам Исполнителя, действующим на момент выполнения работ единовременно после их выполнения в срок  не позднее последнего числа месяца, следующего за месяцем выполнения работ путем внесения денежных средств на счет Исполнителя или иным любым удобным способом, не запрещенным действующим законодательством</w:t>
      </w:r>
      <w:proofErr w:type="gramStart"/>
      <w:r w:rsidRPr="00BD0D67">
        <w:rPr>
          <w:rFonts w:ascii="Times New Roman" w:hAnsi="Times New Roman"/>
          <w:sz w:val="24"/>
          <w:szCs w:val="24"/>
        </w:rPr>
        <w:t>.</w:t>
      </w:r>
      <w:proofErr w:type="gramEnd"/>
    </w:p>
    <w:p w:rsidR="006D0456" w:rsidRPr="00BD0D67" w:rsidRDefault="006D0456" w:rsidP="006D0456">
      <w:pPr>
        <w:tabs>
          <w:tab w:val="left" w:pos="42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____. Оплата работ по ремонту ВКГО, а также замены оборудования, входящего в состав ВКГО, осуществляется Заказчиком отдельно по ценам, определенным в </w:t>
      </w:r>
      <w:proofErr w:type="gramStart"/>
      <w:r w:rsidRPr="00BD0D67">
        <w:rPr>
          <w:rFonts w:ascii="Times New Roman" w:hAnsi="Times New Roman"/>
          <w:sz w:val="24"/>
          <w:szCs w:val="24"/>
        </w:rPr>
        <w:t>Прейскуранте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Исполнителя и действующим на дату поступления от Заказчика соответствующей заявки на проведение ремонта. Запасные части приобретаются Заказчиком самостоятельно и в стоимости работ не учитываются. Оплата работ по ремонту ВКГО, а также замены оборудования, входящего в состав ВДГО, осуществляется Заказчиком единовременно на основании Акта сдачи–приемки  выполненных работ (оказанных услуг) </w:t>
      </w:r>
      <w:r w:rsidRPr="00BD0D67">
        <w:rPr>
          <w:rFonts w:ascii="Times New Roman" w:hAnsi="Times New Roman"/>
          <w:b/>
          <w:sz w:val="24"/>
          <w:szCs w:val="24"/>
        </w:rPr>
        <w:t>в день оказания работ (услуг) после выполнения работ.</w:t>
      </w:r>
      <w:r w:rsidRPr="00BD0D67">
        <w:rPr>
          <w:rFonts w:ascii="Times New Roman" w:hAnsi="Times New Roman"/>
          <w:sz w:val="24"/>
          <w:szCs w:val="24"/>
        </w:rPr>
        <w:t xml:space="preserve"> Оплата производится путем перечисления денежных средств на расчетный счет Исполнителя или иным любым удобным способом, не запрещенным действующим законодательством».</w:t>
      </w:r>
    </w:p>
    <w:p w:rsidR="006D0456" w:rsidRPr="00BD0D67" w:rsidRDefault="006D0456" w:rsidP="006D0456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Пункт 5.2 изложить в редакции:</w:t>
      </w:r>
    </w:p>
    <w:p w:rsidR="006D0456" w:rsidRPr="00BD0D67" w:rsidRDefault="006D0456" w:rsidP="006D045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«Конкретные дата и время выполнения работ по техническому обслуживанию ВКГО указываются Исполнителем путем составления соответствующих графиков, которые доводятся до сведения Заказчика путем размещения информации на официальном сайте Исполнителя в сети Интернет по адресу: </w:t>
      </w:r>
      <w:hyperlink r:id="rId6" w:history="1">
        <w:r w:rsidRPr="00BD0D67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BD0D6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BD0D67">
          <w:rPr>
            <w:rStyle w:val="a5"/>
            <w:rFonts w:ascii="Times New Roman" w:hAnsi="Times New Roman"/>
            <w:sz w:val="24"/>
            <w:szCs w:val="24"/>
            <w:lang w:val="en-US"/>
          </w:rPr>
          <w:t>novoblgaz</w:t>
        </w:r>
        <w:proofErr w:type="spellEnd"/>
        <w:r w:rsidRPr="00BD0D67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BD0D67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BD0D67">
        <w:rPr>
          <w:rFonts w:ascii="Times New Roman" w:hAnsi="Times New Roman"/>
          <w:sz w:val="24"/>
          <w:szCs w:val="24"/>
        </w:rPr>
        <w:t xml:space="preserve">, а также путем размещения объявлений на расположенных в местах общего доступа информационных стендах. Стороны пришли к соглашению, что документы, направленные по электронной почте Заказчика: _________________ также являются достаточным доказательством направления/получения уведомлений, предусмотренных п.48-52 Постановления Правительства № 410. </w:t>
      </w:r>
    </w:p>
    <w:p w:rsidR="006D0456" w:rsidRPr="00BD0D67" w:rsidRDefault="006D0456" w:rsidP="006D045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Пункт 5.3 изложить в редакции:</w:t>
      </w:r>
    </w:p>
    <w:p w:rsidR="006D0456" w:rsidRPr="00BD0D67" w:rsidRDefault="006D0456" w:rsidP="006D0456">
      <w:pPr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0D67">
        <w:rPr>
          <w:rFonts w:ascii="Times New Roman" w:hAnsi="Times New Roman"/>
          <w:sz w:val="24"/>
          <w:szCs w:val="24"/>
        </w:rPr>
        <w:t>«В случае отказа Заказчика, уведомленного в соответствии с п. 5.2 договора, в допуске сотрудников Исполнителя в помещения МКД и/или квартиры для выполнения работ (оказания услуг) в указанные в графике день и время проведения работ (услуг) по техническому обслуживанию определяются с соблюдением порядка, установленного пунктами 48-52 Постановления Правительства № 410 и доводятся до Заказчика способами, согласованными в п.5.2, в том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0D67">
        <w:rPr>
          <w:rFonts w:ascii="Times New Roman" w:hAnsi="Times New Roman"/>
          <w:sz w:val="24"/>
          <w:szCs w:val="24"/>
        </w:rPr>
        <w:t>числе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путем направления уведомления по электронной почте Заказчика».</w:t>
      </w:r>
    </w:p>
    <w:p w:rsidR="006D0456" w:rsidRPr="00BD0D67" w:rsidRDefault="006D0456" w:rsidP="006D04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Пункт 6.4  изложить в редакции  </w:t>
      </w:r>
      <w:r w:rsidRPr="00BD0D67">
        <w:rPr>
          <w:rFonts w:ascii="Times New Roman" w:hAnsi="Times New Roman"/>
          <w:i/>
          <w:sz w:val="24"/>
          <w:szCs w:val="24"/>
        </w:rPr>
        <w:t>(положение в ст. Ответственность Сторон)</w:t>
      </w:r>
      <w:r w:rsidRPr="00BD0D67">
        <w:rPr>
          <w:rFonts w:ascii="Times New Roman" w:hAnsi="Times New Roman"/>
          <w:sz w:val="24"/>
          <w:szCs w:val="24"/>
        </w:rPr>
        <w:t>:</w:t>
      </w:r>
    </w:p>
    <w:p w:rsidR="006D0456" w:rsidRPr="00BD0D67" w:rsidRDefault="006D0456" w:rsidP="006D0456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 «Стороны пришли к соглашению, что споры, возникающие по настоящему договору и (или) в связи с ним, в том числе любые вопросы в отношении существования, действительности, исполнения или прекращения договора, подлежат передачи для рассмотрения в установленном законодательством РФ порядке в суд общей юрисдикции </w:t>
      </w:r>
      <w:r w:rsidRPr="00BD0D67">
        <w:rPr>
          <w:rFonts w:ascii="Times New Roman" w:hAnsi="Times New Roman"/>
          <w:sz w:val="24"/>
          <w:szCs w:val="24"/>
        </w:rPr>
        <w:lastRenderedPageBreak/>
        <w:t xml:space="preserve">по месту исполнения договора. Местом исполнения договора считать место выполнения работ и оказания услуг Исполнителем в </w:t>
      </w:r>
      <w:proofErr w:type="gramStart"/>
      <w:r w:rsidRPr="00BD0D6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с п. 1.1 Договора.»</w:t>
      </w:r>
    </w:p>
    <w:p w:rsidR="006D0456" w:rsidRPr="00BD0D67" w:rsidRDefault="006D0456" w:rsidP="006D045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Пункт 8.1 изложить в редакции:</w:t>
      </w:r>
    </w:p>
    <w:p w:rsidR="006D0456" w:rsidRPr="00BD0D67" w:rsidRDefault="006D0456" w:rsidP="006D0456">
      <w:pPr>
        <w:ind w:firstLine="567"/>
        <w:jc w:val="both"/>
        <w:rPr>
          <w:rStyle w:val="a6"/>
          <w:rFonts w:ascii="Times New Roman" w:hAnsi="Times New Roman"/>
          <w:i w:val="0"/>
          <w:color w:val="333333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«Стороны предусмотрели настоящим договором </w:t>
      </w:r>
      <w:r w:rsidRPr="00BD0D67">
        <w:rPr>
          <w:rStyle w:val="a6"/>
          <w:rFonts w:ascii="Times New Roman" w:hAnsi="Times New Roman"/>
          <w:sz w:val="24"/>
          <w:szCs w:val="24"/>
        </w:rPr>
        <w:t>обмен документами, связанными с исполнением условий настоящего договора по факсимильной связи, электронной почтой, которые имеют юридическую силу, со следующих электронных адресов: Заказчик__________, Исполнитель: ______________, в том числе для целей направления документов строгой отчетности. Отсутствие оригинала не влечет утрату юридической силы факсимильного или электронного документа.  Телефон Заказчика для связи и получения данных</w:t>
      </w:r>
      <w:proofErr w:type="gramStart"/>
      <w:r w:rsidRPr="00BD0D67">
        <w:rPr>
          <w:rStyle w:val="a6"/>
          <w:rFonts w:ascii="Times New Roman" w:hAnsi="Times New Roman"/>
          <w:sz w:val="24"/>
          <w:szCs w:val="24"/>
        </w:rPr>
        <w:t>: _______________</w:t>
      </w:r>
      <w:r w:rsidRPr="00BD0D67">
        <w:rPr>
          <w:rStyle w:val="a6"/>
          <w:rFonts w:ascii="Times New Roman" w:hAnsi="Times New Roman"/>
          <w:color w:val="333333"/>
          <w:sz w:val="24"/>
          <w:szCs w:val="24"/>
        </w:rPr>
        <w:t xml:space="preserve">». </w:t>
      </w:r>
      <w:proofErr w:type="gramEnd"/>
    </w:p>
    <w:p w:rsidR="006D0456" w:rsidRPr="00BD0D67" w:rsidRDefault="006D0456" w:rsidP="006D045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>Пункт 8.1 договора в действующей редакции считать п.8.2. далее нумерацию изменить.</w:t>
      </w:r>
    </w:p>
    <w:p w:rsidR="006D0456" w:rsidRPr="00BD0D67" w:rsidRDefault="006D0456" w:rsidP="006D045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D0D67">
        <w:rPr>
          <w:rFonts w:ascii="Times New Roman" w:hAnsi="Times New Roman"/>
          <w:sz w:val="24"/>
          <w:szCs w:val="24"/>
        </w:rPr>
        <w:t xml:space="preserve">Настоящее соглашение составлено в двух экземплярах, по одному для каждой из сторон, </w:t>
      </w:r>
      <w:proofErr w:type="gramStart"/>
      <w:r w:rsidRPr="00BD0D67">
        <w:rPr>
          <w:rFonts w:ascii="Times New Roman" w:hAnsi="Times New Roman"/>
          <w:sz w:val="24"/>
          <w:szCs w:val="24"/>
        </w:rPr>
        <w:t>вступает в силе с момента его подписания сторонами и не затрагивает</w:t>
      </w:r>
      <w:proofErr w:type="gramEnd"/>
      <w:r w:rsidRPr="00BD0D67">
        <w:rPr>
          <w:rFonts w:ascii="Times New Roman" w:hAnsi="Times New Roman"/>
          <w:sz w:val="24"/>
          <w:szCs w:val="24"/>
        </w:rPr>
        <w:t xml:space="preserve"> иные условия договора, не упомянутые настоящим соглашением.</w:t>
      </w:r>
    </w:p>
    <w:p w:rsidR="006D0456" w:rsidRPr="00BD0D67" w:rsidRDefault="006D0456" w:rsidP="006D0456">
      <w:pPr>
        <w:pStyle w:val="a3"/>
        <w:ind w:left="284" w:hanging="142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D0456" w:rsidRPr="00BD0D67" w:rsidTr="001A53DC">
        <w:tc>
          <w:tcPr>
            <w:tcW w:w="4785" w:type="dxa"/>
            <w:shd w:val="clear" w:color="auto" w:fill="auto"/>
          </w:tcPr>
          <w:p w:rsidR="006D0456" w:rsidRPr="00BD0D67" w:rsidRDefault="006D0456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 xml:space="preserve">«Исполнитель»                    </w:t>
            </w:r>
          </w:p>
        </w:tc>
        <w:tc>
          <w:tcPr>
            <w:tcW w:w="4786" w:type="dxa"/>
            <w:shd w:val="clear" w:color="auto" w:fill="auto"/>
          </w:tcPr>
          <w:p w:rsidR="006D0456" w:rsidRPr="00BD0D67" w:rsidRDefault="006D0456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«Заказчик»</w:t>
            </w:r>
          </w:p>
        </w:tc>
      </w:tr>
      <w:tr w:rsidR="006D0456" w:rsidRPr="00BD0D67" w:rsidTr="001A53DC">
        <w:trPr>
          <w:trHeight w:val="2891"/>
        </w:trPr>
        <w:tc>
          <w:tcPr>
            <w:tcW w:w="4785" w:type="dxa"/>
            <w:shd w:val="clear" w:color="auto" w:fill="auto"/>
          </w:tcPr>
          <w:p w:rsidR="006D0456" w:rsidRPr="00BD0D67" w:rsidRDefault="006D0456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АО «Газпром газораспределение Великий Новгород»</w:t>
            </w:r>
          </w:p>
          <w:p w:rsidR="006D0456" w:rsidRPr="00BD0D67" w:rsidRDefault="006D0456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ИНН, КПП</w:t>
            </w:r>
          </w:p>
          <w:p w:rsidR="006D0456" w:rsidRPr="00BD0D67" w:rsidRDefault="006D0456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Юридический (фактический) адрес</w:t>
            </w:r>
          </w:p>
          <w:p w:rsidR="006D0456" w:rsidRPr="00BD0D67" w:rsidRDefault="006D0456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Банковские реквизиты</w:t>
            </w:r>
            <w:proofErr w:type="gramStart"/>
            <w:r w:rsidRPr="00BD0D67">
              <w:rPr>
                <w:rFonts w:ascii="Times New Roman" w:hAnsi="Times New Roman"/>
                <w:sz w:val="24"/>
                <w:szCs w:val="24"/>
              </w:rPr>
              <w:t>:-</w:t>
            </w:r>
            <w:proofErr w:type="gramEnd"/>
            <w:r w:rsidRPr="00BD0D67">
              <w:rPr>
                <w:rFonts w:ascii="Times New Roman" w:hAnsi="Times New Roman"/>
                <w:sz w:val="24"/>
                <w:szCs w:val="24"/>
              </w:rPr>
              <w:t>обязательно</w:t>
            </w:r>
          </w:p>
          <w:p w:rsidR="006D0456" w:rsidRPr="00BD0D67" w:rsidRDefault="006D0456" w:rsidP="001A53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0456" w:rsidRPr="00BD0D67" w:rsidRDefault="006D0456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_____________________/___________/</w:t>
            </w:r>
          </w:p>
        </w:tc>
        <w:tc>
          <w:tcPr>
            <w:tcW w:w="4786" w:type="dxa"/>
            <w:shd w:val="clear" w:color="auto" w:fill="auto"/>
          </w:tcPr>
          <w:p w:rsidR="006D0456" w:rsidRPr="00BD0D67" w:rsidRDefault="006D0456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Для физических лиц: Ф.И.О, дата и место рождения, реквизиты основного документа,  удостоверяющего личность</w:t>
            </w:r>
          </w:p>
          <w:p w:rsidR="006D0456" w:rsidRPr="00BD0D67" w:rsidRDefault="006D0456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Телефон для связи:</w:t>
            </w:r>
          </w:p>
          <w:p w:rsidR="006D0456" w:rsidRPr="00BD0D67" w:rsidRDefault="006D0456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документов:</w:t>
            </w:r>
          </w:p>
          <w:p w:rsidR="006D0456" w:rsidRPr="00BD0D67" w:rsidRDefault="006D0456" w:rsidP="001A53DC">
            <w:pPr>
              <w:rPr>
                <w:rFonts w:ascii="Times New Roman" w:hAnsi="Times New Roman"/>
                <w:sz w:val="24"/>
                <w:szCs w:val="24"/>
              </w:rPr>
            </w:pPr>
            <w:r w:rsidRPr="00BD0D67">
              <w:rPr>
                <w:rFonts w:ascii="Times New Roman" w:hAnsi="Times New Roman"/>
                <w:sz w:val="24"/>
                <w:szCs w:val="24"/>
              </w:rPr>
              <w:t>_______________________/__________/</w:t>
            </w:r>
          </w:p>
        </w:tc>
      </w:tr>
    </w:tbl>
    <w:p w:rsidR="006D0456" w:rsidRPr="00BD0D67" w:rsidRDefault="006D0456" w:rsidP="006D0456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6D0456" w:rsidRPr="00BD0D67" w:rsidRDefault="006D0456" w:rsidP="006D0456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6D0456" w:rsidRPr="00BD0D67" w:rsidRDefault="006D0456" w:rsidP="006D0456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6D0456" w:rsidRPr="00BD0D67" w:rsidRDefault="006D0456" w:rsidP="006D0456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6D0456" w:rsidRPr="00BD0D67" w:rsidRDefault="006D0456" w:rsidP="006D0456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6D0456" w:rsidRPr="00BD0D67" w:rsidRDefault="006D0456" w:rsidP="006D0456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6D0456" w:rsidRPr="00BD0D67" w:rsidRDefault="006D0456" w:rsidP="006D0456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6D0456" w:rsidRPr="00BD0D67" w:rsidRDefault="006D0456" w:rsidP="006D0456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6D0456" w:rsidRPr="00BD0D67" w:rsidRDefault="006D0456" w:rsidP="006D0456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6D0456" w:rsidRPr="00BD0D67" w:rsidRDefault="006D0456" w:rsidP="006D0456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6D0456" w:rsidRPr="00BD0D67" w:rsidRDefault="006D0456" w:rsidP="006D0456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6D0456" w:rsidRPr="00BD0D67" w:rsidRDefault="006D0456" w:rsidP="006D0456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6D0456" w:rsidRPr="00BD0D67" w:rsidRDefault="006D0456" w:rsidP="006D0456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6D0456" w:rsidRPr="00BD0D67" w:rsidRDefault="006D0456" w:rsidP="006D0456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6D0456" w:rsidRPr="00BD0D67" w:rsidRDefault="006D0456" w:rsidP="006D0456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6D0456" w:rsidRPr="00BD0D67" w:rsidRDefault="006D0456" w:rsidP="006D0456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6D0456" w:rsidRPr="00BD0D67" w:rsidRDefault="006D0456" w:rsidP="006D0456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6D0456" w:rsidRPr="00BD0D67" w:rsidRDefault="006D0456" w:rsidP="006D0456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6D0456" w:rsidRPr="00BD0D67" w:rsidRDefault="006D0456" w:rsidP="006D0456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6D0456" w:rsidRPr="00BD0D67" w:rsidRDefault="006D0456" w:rsidP="006D0456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6D0456" w:rsidRPr="00BD0D67" w:rsidRDefault="006D0456" w:rsidP="006D0456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6D0456" w:rsidRPr="00BD0D67" w:rsidRDefault="006D0456" w:rsidP="006D0456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6D0456" w:rsidRPr="00BD0D67" w:rsidRDefault="006D0456" w:rsidP="006D0456">
      <w:pPr>
        <w:ind w:left="284"/>
        <w:jc w:val="right"/>
        <w:rPr>
          <w:rFonts w:ascii="Times New Roman" w:hAnsi="Times New Roman"/>
          <w:sz w:val="24"/>
          <w:szCs w:val="24"/>
        </w:rPr>
      </w:pPr>
    </w:p>
    <w:p w:rsidR="006D0456" w:rsidRPr="00BD0D67" w:rsidRDefault="006D0456" w:rsidP="006D045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D0456" w:rsidRPr="00BD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CourierV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976C5"/>
    <w:multiLevelType w:val="hybridMultilevel"/>
    <w:tmpl w:val="A22C2234"/>
    <w:lvl w:ilvl="0" w:tplc="3E20CB8C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56"/>
    <w:rsid w:val="00250973"/>
    <w:rsid w:val="006D0456"/>
    <w:rsid w:val="00C5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56"/>
    <w:pPr>
      <w:spacing w:after="0" w:line="240" w:lineRule="auto"/>
    </w:pPr>
    <w:rPr>
      <w:rFonts w:ascii="NTCourierVK" w:eastAsia="Times New Roman" w:hAnsi="NTCourierVK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D045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D0456"/>
    <w:rPr>
      <w:rFonts w:ascii="NTCourierVK" w:eastAsia="Times New Roman" w:hAnsi="NTCourierVK" w:cs="Times New Roman"/>
      <w:sz w:val="20"/>
      <w:szCs w:val="20"/>
      <w:lang w:eastAsia="ru-RU"/>
    </w:rPr>
  </w:style>
  <w:style w:type="character" w:styleId="a5">
    <w:name w:val="Hyperlink"/>
    <w:unhideWhenUsed/>
    <w:rsid w:val="006D0456"/>
    <w:rPr>
      <w:color w:val="0000FF"/>
      <w:u w:val="single"/>
    </w:rPr>
  </w:style>
  <w:style w:type="character" w:styleId="a6">
    <w:name w:val="Emphasis"/>
    <w:uiPriority w:val="20"/>
    <w:qFormat/>
    <w:rsid w:val="006D04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56"/>
    <w:pPr>
      <w:spacing w:after="0" w:line="240" w:lineRule="auto"/>
    </w:pPr>
    <w:rPr>
      <w:rFonts w:ascii="NTCourierVK" w:eastAsia="Times New Roman" w:hAnsi="NTCourierVK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D045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D0456"/>
    <w:rPr>
      <w:rFonts w:ascii="NTCourierVK" w:eastAsia="Times New Roman" w:hAnsi="NTCourierVK" w:cs="Times New Roman"/>
      <w:sz w:val="20"/>
      <w:szCs w:val="20"/>
      <w:lang w:eastAsia="ru-RU"/>
    </w:rPr>
  </w:style>
  <w:style w:type="character" w:styleId="a5">
    <w:name w:val="Hyperlink"/>
    <w:unhideWhenUsed/>
    <w:rsid w:val="006D0456"/>
    <w:rPr>
      <w:color w:val="0000FF"/>
      <w:u w:val="single"/>
    </w:rPr>
  </w:style>
  <w:style w:type="character" w:styleId="a6">
    <w:name w:val="Emphasis"/>
    <w:uiPriority w:val="20"/>
    <w:qFormat/>
    <w:rsid w:val="006D04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oblg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Лисакова Наталья Анатольевна</dc:creator>
  <cp:lastModifiedBy>Лисакова Наталья Анатольевна</cp:lastModifiedBy>
  <cp:revision>1</cp:revision>
  <dcterms:created xsi:type="dcterms:W3CDTF">2018-10-30T05:50:00Z</dcterms:created>
  <dcterms:modified xsi:type="dcterms:W3CDTF">2018-10-30T05:52:00Z</dcterms:modified>
</cp:coreProperties>
</file>