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28" w:rsidRDefault="00C11D28" w:rsidP="00C11D28">
      <w:pPr>
        <w:pStyle w:val="ConsPlusNormal"/>
        <w:ind w:firstLine="540"/>
        <w:jc w:val="both"/>
      </w:pPr>
    </w:p>
    <w:p w:rsidR="00C11D28" w:rsidRDefault="00C11D28" w:rsidP="00C11D28">
      <w:pPr>
        <w:pStyle w:val="ConsPlusNormal"/>
        <w:jc w:val="right"/>
        <w:outlineLvl w:val="1"/>
      </w:pPr>
      <w:r>
        <w:t>Форма 7</w:t>
      </w:r>
    </w:p>
    <w:p w:rsidR="00C11D28" w:rsidRDefault="00C11D28" w:rsidP="00C11D28">
      <w:pPr>
        <w:pStyle w:val="ConsPlusNormal"/>
        <w:ind w:firstLine="540"/>
        <w:jc w:val="both"/>
      </w:pPr>
    </w:p>
    <w:p w:rsidR="00C11D28" w:rsidRDefault="00C11D28" w:rsidP="00C11D28">
      <w:pPr>
        <w:pStyle w:val="ConsPlusNonformat"/>
        <w:jc w:val="both"/>
      </w:pPr>
      <w:bookmarkStart w:id="0" w:name="Par1744"/>
      <w:bookmarkEnd w:id="0"/>
      <w:r>
        <w:t xml:space="preserve">                                Информация</w:t>
      </w:r>
    </w:p>
    <w:p w:rsidR="00C11D28" w:rsidRDefault="00C11D28" w:rsidP="00C11D28">
      <w:pPr>
        <w:pStyle w:val="ConsPlusNonformat"/>
        <w:jc w:val="both"/>
      </w:pPr>
      <w:r>
        <w:t xml:space="preserve">          о наличии (отсутствии) технической возможности доступа</w:t>
      </w:r>
    </w:p>
    <w:p w:rsidR="00C11D28" w:rsidRDefault="00C11D28" w:rsidP="00C11D28">
      <w:pPr>
        <w:pStyle w:val="ConsPlusNonformat"/>
        <w:jc w:val="both"/>
      </w:pPr>
      <w:r>
        <w:t xml:space="preserve">              к регулируемым услугам по транспортировке газа</w:t>
      </w:r>
    </w:p>
    <w:p w:rsidR="00C11D28" w:rsidRDefault="00C11D28" w:rsidP="00C11D28">
      <w:pPr>
        <w:pStyle w:val="ConsPlusNonformat"/>
        <w:jc w:val="both"/>
      </w:pPr>
      <w:r>
        <w:t xml:space="preserve">              по газораспределительным сетям (с детализацией</w:t>
      </w:r>
    </w:p>
    <w:p w:rsidR="00C11D28" w:rsidRDefault="00C11D28" w:rsidP="00C11D28">
      <w:pPr>
        <w:pStyle w:val="ConsPlusNonformat"/>
        <w:jc w:val="both"/>
      </w:pPr>
      <w:r>
        <w:t xml:space="preserve">                        по группам газопотребления)</w:t>
      </w:r>
    </w:p>
    <w:p w:rsidR="00C11D28" w:rsidRDefault="00C11D28" w:rsidP="00C11D28">
      <w:pPr>
        <w:pStyle w:val="ConsPlusNonformat"/>
        <w:jc w:val="both"/>
      </w:pPr>
      <w:r>
        <w:t xml:space="preserve">            </w:t>
      </w:r>
      <w:r w:rsidR="006C3748">
        <w:t>АО «Газпром газораспределение Великий Новгород»</w:t>
      </w:r>
      <w:bookmarkStart w:id="1" w:name="_GoBack"/>
      <w:bookmarkEnd w:id="1"/>
      <w:r>
        <w:t xml:space="preserve"> за 20</w:t>
      </w:r>
      <w:r w:rsidR="00563683">
        <w:t>19</w:t>
      </w:r>
      <w:r>
        <w:t xml:space="preserve"> год</w:t>
      </w:r>
    </w:p>
    <w:p w:rsidR="00C11D28" w:rsidRDefault="00C11D28" w:rsidP="00C11D28">
      <w:pPr>
        <w:pStyle w:val="ConsPlusNonformat"/>
        <w:jc w:val="both"/>
      </w:pPr>
      <w:r>
        <w:t xml:space="preserve">                    (наименование субъекта</w:t>
      </w:r>
    </w:p>
    <w:p w:rsidR="00C11D28" w:rsidRDefault="00C11D28" w:rsidP="00C11D28">
      <w:pPr>
        <w:pStyle w:val="ConsPlusNonformat"/>
        <w:jc w:val="both"/>
      </w:pPr>
      <w:r>
        <w:t xml:space="preserve">                    естественной монополии)</w:t>
      </w:r>
    </w:p>
    <w:p w:rsidR="00C11D28" w:rsidRDefault="00C11D28" w:rsidP="00C11D2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28"/>
        <w:gridCol w:w="1814"/>
      </w:tblGrid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  <w:jc w:val="center"/>
            </w:pPr>
            <w:r>
              <w:t>3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1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47721" w:rsidP="004C1349">
            <w:pPr>
              <w:pStyle w:val="ConsPlusNormal"/>
            </w:pPr>
            <w:r>
              <w:t>3247083,459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47721" w:rsidP="004C1349">
            <w:pPr>
              <w:pStyle w:val="ConsPlusNormal"/>
            </w:pPr>
            <w:r>
              <w:t>3134559,937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2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D1EFA" w:rsidP="00BF1A15">
            <w:pPr>
              <w:pStyle w:val="ConsPlusNormal"/>
            </w:pPr>
            <w:r>
              <w:t>139519,969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D1EFA" w:rsidP="004C1349">
            <w:pPr>
              <w:pStyle w:val="ConsPlusNormal"/>
            </w:pPr>
            <w:r>
              <w:t>139519,969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3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262008,854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226607,264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4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511676,675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394072,217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5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116833,535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76853,805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6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25885,831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16474,144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7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3380,407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B23B49">
            <w:pPr>
              <w:pStyle w:val="ConsPlusNormal"/>
              <w:jc w:val="center"/>
            </w:pPr>
            <w:r w:rsidRPr="00B23B49">
              <w:t>2409,334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112000,000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B23B49" w:rsidP="004C1349">
            <w:pPr>
              <w:pStyle w:val="ConsPlusNormal"/>
            </w:pPr>
            <w:r w:rsidRPr="00B23B49">
              <w:t>116298,873</w:t>
            </w: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Транзитный тариф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</w:p>
        </w:tc>
      </w:tr>
      <w:tr w:rsidR="00C11D28" w:rsidTr="004C134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C11D28" w:rsidP="004C1349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Pr="00DB413C" w:rsidRDefault="00DB413C" w:rsidP="004C1349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4418388</w:t>
            </w:r>
            <w:r>
              <w:t>,</w:t>
            </w:r>
            <w:r>
              <w:rPr>
                <w:lang w:val="en-US"/>
              </w:rPr>
              <w:t>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28" w:rsidRDefault="00DB413C" w:rsidP="004C1349">
            <w:pPr>
              <w:pStyle w:val="ConsPlusNormal"/>
            </w:pPr>
            <w:r>
              <w:t>4106795,543</w:t>
            </w:r>
          </w:p>
        </w:tc>
      </w:tr>
    </w:tbl>
    <w:p w:rsidR="00E90007" w:rsidRDefault="00E90007"/>
    <w:sectPr w:rsidR="00E9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8"/>
    <w:rsid w:val="00563683"/>
    <w:rsid w:val="006C3748"/>
    <w:rsid w:val="00B23B49"/>
    <w:rsid w:val="00BF1A15"/>
    <w:rsid w:val="00C11D28"/>
    <w:rsid w:val="00C47721"/>
    <w:rsid w:val="00CD1EFA"/>
    <w:rsid w:val="00DB413C"/>
    <w:rsid w:val="00E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3C505-4148-496F-A659-19D863C5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1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Диспетчер ЦДС</cp:lastModifiedBy>
  <cp:revision>5</cp:revision>
  <dcterms:created xsi:type="dcterms:W3CDTF">2020-02-18T17:04:00Z</dcterms:created>
  <dcterms:modified xsi:type="dcterms:W3CDTF">2020-02-19T04:59:00Z</dcterms:modified>
</cp:coreProperties>
</file>