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539" w:rsidRDefault="00597DB0" w:rsidP="00597DB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ПРОДАЖА</w:t>
      </w:r>
    </w:p>
    <w:p w:rsidR="00597DB0" w:rsidRDefault="00597DB0" w:rsidP="00597D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Базы отдыха, расположенной по адресу: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Новгородская область, Новгородский район, д. Новая Деревня, пер. Пригородный, д. 7а.</w:t>
      </w:r>
      <w:proofErr w:type="gramEnd"/>
    </w:p>
    <w:p w:rsidR="00597DB0" w:rsidRDefault="00597DB0" w:rsidP="00597D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Цена имущества: </w:t>
      </w:r>
      <w:r>
        <w:rPr>
          <w:rFonts w:ascii="Times New Roman" w:hAnsi="Times New Roman" w:cs="Times New Roman"/>
          <w:sz w:val="24"/>
          <w:szCs w:val="24"/>
        </w:rPr>
        <w:t>14 783 189,11 руб. (Четырнадцать миллионов семьсот восемьдесят три тысячи сто восемьдесят девять рублей 11 копеек), в том числе НДС.</w:t>
      </w:r>
    </w:p>
    <w:tbl>
      <w:tblPr>
        <w:tblStyle w:val="a4"/>
        <w:tblW w:w="0" w:type="auto"/>
        <w:tblLook w:val="0000" w:firstRow="0" w:lastRow="0" w:firstColumn="0" w:lastColumn="0" w:noHBand="0" w:noVBand="0"/>
      </w:tblPr>
      <w:tblGrid>
        <w:gridCol w:w="1464"/>
        <w:gridCol w:w="304"/>
        <w:gridCol w:w="216"/>
        <w:gridCol w:w="222"/>
        <w:gridCol w:w="250"/>
        <w:gridCol w:w="241"/>
        <w:gridCol w:w="235"/>
        <w:gridCol w:w="697"/>
        <w:gridCol w:w="230"/>
        <w:gridCol w:w="216"/>
        <w:gridCol w:w="506"/>
        <w:gridCol w:w="323"/>
        <w:gridCol w:w="551"/>
        <w:gridCol w:w="313"/>
        <w:gridCol w:w="632"/>
        <w:gridCol w:w="321"/>
        <w:gridCol w:w="268"/>
        <w:gridCol w:w="244"/>
        <w:gridCol w:w="244"/>
        <w:gridCol w:w="216"/>
        <w:gridCol w:w="216"/>
        <w:gridCol w:w="1662"/>
      </w:tblGrid>
      <w:tr w:rsidR="00597DB0" w:rsidTr="004A4B2F">
        <w:tblPrEx>
          <w:tblCellMar>
            <w:top w:w="0" w:type="dxa"/>
            <w:bottom w:w="0" w:type="dxa"/>
          </w:tblCellMar>
        </w:tblPrEx>
        <w:trPr>
          <w:trHeight w:val="445"/>
        </w:trPr>
        <w:tc>
          <w:tcPr>
            <w:tcW w:w="9571" w:type="dxa"/>
            <w:gridSpan w:val="22"/>
          </w:tcPr>
          <w:p w:rsidR="00597DB0" w:rsidRPr="00FF27B8" w:rsidRDefault="00597DB0" w:rsidP="004A4B2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FF27B8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Локация и месторасположение имущества</w:t>
            </w:r>
          </w:p>
        </w:tc>
      </w:tr>
      <w:tr w:rsidR="00FF27B8" w:rsidTr="004A4B2F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897" w:type="dxa"/>
            <w:gridSpan w:val="7"/>
          </w:tcPr>
          <w:p w:rsidR="00597DB0" w:rsidRDefault="00597DB0" w:rsidP="004A4B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411F2061" wp14:editId="622A1236">
                  <wp:extent cx="2146852" cy="1598212"/>
                  <wp:effectExtent l="0" t="0" r="6350" b="254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хема Спутник1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4790" cy="16041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4" w:type="dxa"/>
            <w:gridSpan w:val="8"/>
          </w:tcPr>
          <w:p w:rsidR="00597DB0" w:rsidRDefault="00597DB0" w:rsidP="004A4B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03098DD1" wp14:editId="2092497E">
                  <wp:extent cx="2329732" cy="1598212"/>
                  <wp:effectExtent l="0" t="0" r="0" b="254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хема1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3024" cy="1607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80" w:type="dxa"/>
            <w:gridSpan w:val="7"/>
          </w:tcPr>
          <w:p w:rsidR="00597DB0" w:rsidRDefault="00597DB0" w:rsidP="004A4B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271A33F4" wp14:editId="3347E591">
                  <wp:extent cx="2362377" cy="1574432"/>
                  <wp:effectExtent l="0" t="0" r="0" b="6985"/>
                  <wp:docPr id="3" name="Рисунок 3" descr="\\oblgas\dfsvol\Управление\Групповые\Корпоративный\Продажа имущества\2018\Новая деревня\вторая попытка\гостевой мансардный\2 попытка\IMG_29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\\oblgas\dfsvol\Управление\Групповые\Корпоративный\Продажа имущества\2018\Новая деревня\вторая попытка\гостевой мансардный\2 попытка\IMG_29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2501" cy="1581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7DB0" w:rsidTr="004A4B2F">
        <w:tblPrEx>
          <w:tblCellMar>
            <w:top w:w="0" w:type="dxa"/>
            <w:bottom w:w="0" w:type="dxa"/>
          </w:tblCellMar>
        </w:tblPrEx>
        <w:trPr>
          <w:trHeight w:val="1935"/>
        </w:trPr>
        <w:tc>
          <w:tcPr>
            <w:tcW w:w="9571" w:type="dxa"/>
            <w:gridSpan w:val="22"/>
          </w:tcPr>
          <w:p w:rsidR="00597DB0" w:rsidRPr="00597DB0" w:rsidRDefault="00597DB0" w:rsidP="004A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DB0">
              <w:rPr>
                <w:rFonts w:ascii="Times New Roman" w:hAnsi="Times New Roman" w:cs="Times New Roman"/>
                <w:sz w:val="24"/>
                <w:szCs w:val="24"/>
              </w:rPr>
              <w:t>Удаленность центра района от Санкт-Петербурга -186 км, от Москвы - 500 км, от морского порта Санкт-Петербурга - 190 км, от грузового аэропорта Шереметьево - 500 км. Маршрут Новая Деревня - Великий Новгород занимает  в пути 9 минут. Расстояние по дороге составляет 5.3 км автобусного сообщения.</w:t>
            </w:r>
          </w:p>
          <w:p w:rsidR="00597DB0" w:rsidRPr="00597DB0" w:rsidRDefault="00597DB0" w:rsidP="004A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DB0">
              <w:rPr>
                <w:rFonts w:ascii="Times New Roman" w:hAnsi="Times New Roman" w:cs="Times New Roman"/>
                <w:sz w:val="24"/>
                <w:szCs w:val="24"/>
              </w:rPr>
              <w:t>Характеристика  земельных участков:</w:t>
            </w:r>
          </w:p>
          <w:p w:rsidR="00597DB0" w:rsidRPr="00597DB0" w:rsidRDefault="00597DB0" w:rsidP="004A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DB0">
              <w:rPr>
                <w:rFonts w:ascii="Times New Roman" w:hAnsi="Times New Roman" w:cs="Times New Roman"/>
                <w:sz w:val="24"/>
                <w:szCs w:val="24"/>
              </w:rPr>
              <w:t xml:space="preserve">- земельный участок с кадастровым номером  53:11:0300105:0368, расположенный по адресу: </w:t>
            </w:r>
            <w:proofErr w:type="gramStart"/>
            <w:r w:rsidRPr="00597DB0">
              <w:rPr>
                <w:rFonts w:ascii="Times New Roman" w:hAnsi="Times New Roman" w:cs="Times New Roman"/>
                <w:sz w:val="24"/>
                <w:szCs w:val="24"/>
              </w:rPr>
              <w:t>Новгородская область, Новгородский район, Савинское сельское поселение, д. Новая Деревня, пер. Пригородный, д.7а, Общая площадь 1479 кв. м; Категория земель - земли населенных пунктов, разрешенное использование: для эксплуатации базы отдыха</w:t>
            </w:r>
            <w:proofErr w:type="gramEnd"/>
          </w:p>
          <w:p w:rsidR="00597DB0" w:rsidRPr="00597DB0" w:rsidRDefault="00597DB0" w:rsidP="004A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DB0">
              <w:rPr>
                <w:rFonts w:ascii="Times New Roman" w:hAnsi="Times New Roman" w:cs="Times New Roman"/>
                <w:sz w:val="24"/>
                <w:szCs w:val="24"/>
              </w:rPr>
              <w:t xml:space="preserve">- земельный участок с кадастровым номером  53:11:0300105:86, расположенный по адресу: </w:t>
            </w:r>
            <w:proofErr w:type="gramStart"/>
            <w:r w:rsidRPr="00597DB0">
              <w:rPr>
                <w:rFonts w:ascii="Times New Roman" w:hAnsi="Times New Roman" w:cs="Times New Roman"/>
                <w:sz w:val="24"/>
                <w:szCs w:val="24"/>
              </w:rPr>
              <w:t>Новгородская область, Новгородский район, Савинское сельское поселение, д. Новая Деревня, пер. Пригородный, д.7а, Общая площадь 1215 кв. м; Категория земель - земли населенных пунктов, Разрешенное использование: индивидуальное жилищное строительство</w:t>
            </w:r>
            <w:proofErr w:type="gramEnd"/>
          </w:p>
          <w:p w:rsidR="00597DB0" w:rsidRDefault="00597DB0" w:rsidP="004A4B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DB0">
              <w:rPr>
                <w:rFonts w:ascii="Times New Roman" w:hAnsi="Times New Roman" w:cs="Times New Roman"/>
                <w:sz w:val="24"/>
                <w:szCs w:val="24"/>
              </w:rPr>
              <w:t>Описание недвижимого</w:t>
            </w:r>
            <w:r w:rsidRPr="0059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имущества:</w:t>
            </w:r>
          </w:p>
        </w:tc>
      </w:tr>
      <w:tr w:rsidR="00FF27B8" w:rsidTr="004A4B2F">
        <w:tblPrEx>
          <w:tblCellMar>
            <w:top w:w="0" w:type="dxa"/>
            <w:bottom w:w="0" w:type="dxa"/>
          </w:tblCellMar>
        </w:tblPrEx>
        <w:trPr>
          <w:trHeight w:val="265"/>
        </w:trPr>
        <w:tc>
          <w:tcPr>
            <w:tcW w:w="9571" w:type="dxa"/>
            <w:gridSpan w:val="22"/>
          </w:tcPr>
          <w:p w:rsidR="00FF27B8" w:rsidRPr="00FF27B8" w:rsidRDefault="00FF27B8" w:rsidP="004A4B2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FF27B8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Характеристика имущества:</w:t>
            </w:r>
          </w:p>
        </w:tc>
      </w:tr>
      <w:tr w:rsidR="00FF27B8" w:rsidTr="004A4B2F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9571" w:type="dxa"/>
            <w:gridSpan w:val="22"/>
          </w:tcPr>
          <w:p w:rsidR="00FF27B8" w:rsidRPr="00FF27B8" w:rsidRDefault="00FF27B8" w:rsidP="004A4B2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FF27B8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Гостевой дом (нежилое здание)</w:t>
            </w:r>
          </w:p>
        </w:tc>
      </w:tr>
      <w:tr w:rsidR="00FF27B8" w:rsidTr="004A4B2F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188" w:type="dxa"/>
            <w:gridSpan w:val="4"/>
          </w:tcPr>
          <w:p w:rsidR="00FF27B8" w:rsidRPr="00FF27B8" w:rsidRDefault="00FF27B8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7B8">
              <w:rPr>
                <w:rFonts w:ascii="Times New Roman" w:hAnsi="Times New Roman" w:cs="Times New Roman"/>
                <w:sz w:val="20"/>
                <w:szCs w:val="20"/>
              </w:rPr>
              <w:t>Год постройки</w:t>
            </w:r>
          </w:p>
        </w:tc>
        <w:tc>
          <w:tcPr>
            <w:tcW w:w="2342" w:type="dxa"/>
            <w:gridSpan w:val="7"/>
          </w:tcPr>
          <w:p w:rsidR="00FF27B8" w:rsidRPr="00FF27B8" w:rsidRDefault="00FF27B8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7B8">
              <w:rPr>
                <w:rFonts w:ascii="Times New Roman" w:hAnsi="Times New Roman" w:cs="Times New Roman"/>
                <w:sz w:val="20"/>
                <w:szCs w:val="20"/>
              </w:rPr>
              <w:t>1993</w:t>
            </w:r>
          </w:p>
        </w:tc>
        <w:tc>
          <w:tcPr>
            <w:tcW w:w="2217" w:type="dxa"/>
            <w:gridSpan w:val="5"/>
          </w:tcPr>
          <w:p w:rsidR="00FF27B8" w:rsidRPr="00FF27B8" w:rsidRDefault="00FF27B8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7B8">
              <w:rPr>
                <w:rFonts w:ascii="Times New Roman" w:hAnsi="Times New Roman" w:cs="Times New Roman"/>
                <w:sz w:val="20"/>
                <w:szCs w:val="20"/>
              </w:rPr>
              <w:t>Перекрытия</w:t>
            </w:r>
          </w:p>
        </w:tc>
        <w:tc>
          <w:tcPr>
            <w:tcW w:w="2824" w:type="dxa"/>
            <w:gridSpan w:val="6"/>
          </w:tcPr>
          <w:p w:rsidR="00FF27B8" w:rsidRPr="00FF27B8" w:rsidRDefault="00FF27B8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7B8">
              <w:rPr>
                <w:rFonts w:ascii="Times New Roman" w:hAnsi="Times New Roman" w:cs="Times New Roman"/>
                <w:sz w:val="20"/>
                <w:szCs w:val="20"/>
              </w:rPr>
              <w:t>деревянные</w:t>
            </w:r>
          </w:p>
        </w:tc>
      </w:tr>
      <w:tr w:rsidR="00FF27B8" w:rsidTr="004A4B2F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188" w:type="dxa"/>
            <w:gridSpan w:val="4"/>
          </w:tcPr>
          <w:p w:rsidR="00FF27B8" w:rsidRPr="00FF27B8" w:rsidRDefault="00FF27B8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7B8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2342" w:type="dxa"/>
            <w:gridSpan w:val="7"/>
          </w:tcPr>
          <w:p w:rsidR="00FF27B8" w:rsidRPr="00FF27B8" w:rsidRDefault="00FF27B8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7B8"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2217" w:type="dxa"/>
            <w:gridSpan w:val="5"/>
          </w:tcPr>
          <w:p w:rsidR="00FF27B8" w:rsidRPr="00FF27B8" w:rsidRDefault="00FF27B8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7B8">
              <w:rPr>
                <w:rFonts w:ascii="Times New Roman" w:hAnsi="Times New Roman" w:cs="Times New Roman"/>
                <w:sz w:val="20"/>
                <w:szCs w:val="20"/>
              </w:rPr>
              <w:t>Фундаменты</w:t>
            </w:r>
          </w:p>
        </w:tc>
        <w:tc>
          <w:tcPr>
            <w:tcW w:w="2824" w:type="dxa"/>
            <w:gridSpan w:val="6"/>
          </w:tcPr>
          <w:p w:rsidR="00FF27B8" w:rsidRPr="00FF27B8" w:rsidRDefault="00FF27B8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7B8">
              <w:rPr>
                <w:rFonts w:ascii="Times New Roman" w:hAnsi="Times New Roman" w:cs="Times New Roman"/>
                <w:sz w:val="20"/>
                <w:szCs w:val="20"/>
              </w:rPr>
              <w:t>Бетонный ленточный</w:t>
            </w:r>
          </w:p>
        </w:tc>
      </w:tr>
      <w:tr w:rsidR="00FF27B8" w:rsidTr="004A4B2F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188" w:type="dxa"/>
            <w:gridSpan w:val="4"/>
          </w:tcPr>
          <w:p w:rsidR="00FF27B8" w:rsidRPr="00FF27B8" w:rsidRDefault="00FF27B8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7B8">
              <w:rPr>
                <w:rFonts w:ascii="Times New Roman" w:hAnsi="Times New Roman" w:cs="Times New Roman"/>
                <w:sz w:val="20"/>
                <w:szCs w:val="20"/>
              </w:rPr>
              <w:t>Этажность</w:t>
            </w:r>
          </w:p>
        </w:tc>
        <w:tc>
          <w:tcPr>
            <w:tcW w:w="2342" w:type="dxa"/>
            <w:gridSpan w:val="7"/>
          </w:tcPr>
          <w:p w:rsidR="00FF27B8" w:rsidRPr="00FF27B8" w:rsidRDefault="00FF27B8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7B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17" w:type="dxa"/>
            <w:gridSpan w:val="5"/>
          </w:tcPr>
          <w:p w:rsidR="00FF27B8" w:rsidRPr="00FF27B8" w:rsidRDefault="00FF27B8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7B8">
              <w:rPr>
                <w:rFonts w:ascii="Times New Roman" w:hAnsi="Times New Roman" w:cs="Times New Roman"/>
                <w:sz w:val="20"/>
                <w:szCs w:val="20"/>
              </w:rPr>
              <w:t>Мусоропровод</w:t>
            </w:r>
          </w:p>
        </w:tc>
        <w:tc>
          <w:tcPr>
            <w:tcW w:w="2824" w:type="dxa"/>
            <w:gridSpan w:val="6"/>
          </w:tcPr>
          <w:p w:rsidR="00FF27B8" w:rsidRPr="00FF27B8" w:rsidRDefault="00FF27B8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7B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F27B8" w:rsidTr="004A4B2F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188" w:type="dxa"/>
            <w:gridSpan w:val="4"/>
          </w:tcPr>
          <w:p w:rsidR="00FF27B8" w:rsidRPr="00FF27B8" w:rsidRDefault="00FF27B8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7B8">
              <w:rPr>
                <w:rFonts w:ascii="Times New Roman" w:hAnsi="Times New Roman" w:cs="Times New Roman"/>
                <w:sz w:val="20"/>
                <w:szCs w:val="20"/>
              </w:rPr>
              <w:t>Стены</w:t>
            </w:r>
          </w:p>
        </w:tc>
        <w:tc>
          <w:tcPr>
            <w:tcW w:w="2342" w:type="dxa"/>
            <w:gridSpan w:val="7"/>
          </w:tcPr>
          <w:p w:rsidR="00FF27B8" w:rsidRPr="00FF27B8" w:rsidRDefault="00FF27B8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F27B8">
              <w:rPr>
                <w:rFonts w:ascii="Times New Roman" w:hAnsi="Times New Roman" w:cs="Times New Roman"/>
                <w:sz w:val="20"/>
                <w:szCs w:val="20"/>
              </w:rPr>
              <w:t>Брусчатые</w:t>
            </w:r>
            <w:proofErr w:type="gramEnd"/>
            <w:r w:rsidRPr="00FF27B8">
              <w:rPr>
                <w:rFonts w:ascii="Times New Roman" w:hAnsi="Times New Roman" w:cs="Times New Roman"/>
                <w:sz w:val="20"/>
                <w:szCs w:val="20"/>
              </w:rPr>
              <w:t>, облицованные снаружи силикатным кирпичом</w:t>
            </w:r>
          </w:p>
        </w:tc>
        <w:tc>
          <w:tcPr>
            <w:tcW w:w="2217" w:type="dxa"/>
            <w:gridSpan w:val="5"/>
          </w:tcPr>
          <w:p w:rsidR="00FF27B8" w:rsidRPr="00FF27B8" w:rsidRDefault="00FF27B8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7B8">
              <w:rPr>
                <w:rFonts w:ascii="Times New Roman" w:hAnsi="Times New Roman" w:cs="Times New Roman"/>
                <w:sz w:val="20"/>
                <w:szCs w:val="20"/>
              </w:rPr>
              <w:t>Крыша</w:t>
            </w:r>
          </w:p>
        </w:tc>
        <w:tc>
          <w:tcPr>
            <w:tcW w:w="2824" w:type="dxa"/>
            <w:gridSpan w:val="6"/>
          </w:tcPr>
          <w:p w:rsidR="00FF27B8" w:rsidRPr="00FF27B8" w:rsidRDefault="00FF27B8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7B8">
              <w:rPr>
                <w:rFonts w:ascii="Times New Roman" w:hAnsi="Times New Roman" w:cs="Times New Roman"/>
                <w:sz w:val="20"/>
                <w:szCs w:val="20"/>
              </w:rPr>
              <w:t>шиферная</w:t>
            </w:r>
          </w:p>
        </w:tc>
      </w:tr>
      <w:tr w:rsidR="00FF27B8" w:rsidTr="004A4B2F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188" w:type="dxa"/>
            <w:gridSpan w:val="4"/>
          </w:tcPr>
          <w:p w:rsidR="00FF27B8" w:rsidRPr="00FF27B8" w:rsidRDefault="00FF27B8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7B8">
              <w:rPr>
                <w:rFonts w:ascii="Times New Roman" w:hAnsi="Times New Roman" w:cs="Times New Roman"/>
                <w:sz w:val="20"/>
                <w:szCs w:val="20"/>
              </w:rPr>
              <w:t>Перегородки</w:t>
            </w:r>
          </w:p>
        </w:tc>
        <w:tc>
          <w:tcPr>
            <w:tcW w:w="2342" w:type="dxa"/>
            <w:gridSpan w:val="7"/>
          </w:tcPr>
          <w:p w:rsidR="00FF27B8" w:rsidRPr="00FF27B8" w:rsidRDefault="00FF27B8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7B8">
              <w:rPr>
                <w:rFonts w:ascii="Times New Roman" w:hAnsi="Times New Roman" w:cs="Times New Roman"/>
                <w:sz w:val="20"/>
                <w:szCs w:val="20"/>
              </w:rPr>
              <w:t>деревянные</w:t>
            </w:r>
          </w:p>
        </w:tc>
        <w:tc>
          <w:tcPr>
            <w:tcW w:w="2217" w:type="dxa"/>
            <w:gridSpan w:val="5"/>
          </w:tcPr>
          <w:p w:rsidR="00FF27B8" w:rsidRPr="00FF27B8" w:rsidRDefault="00FF27B8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7B8">
              <w:rPr>
                <w:rFonts w:ascii="Times New Roman" w:hAnsi="Times New Roman" w:cs="Times New Roman"/>
                <w:sz w:val="20"/>
                <w:szCs w:val="20"/>
              </w:rPr>
              <w:t>Прилегающая территория</w:t>
            </w:r>
          </w:p>
        </w:tc>
        <w:tc>
          <w:tcPr>
            <w:tcW w:w="2824" w:type="dxa"/>
            <w:gridSpan w:val="6"/>
          </w:tcPr>
          <w:p w:rsidR="00FF27B8" w:rsidRPr="00FF27B8" w:rsidRDefault="00FF27B8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F27B8">
              <w:rPr>
                <w:rFonts w:ascii="Times New Roman" w:hAnsi="Times New Roman" w:cs="Times New Roman"/>
                <w:sz w:val="20"/>
                <w:szCs w:val="20"/>
              </w:rPr>
              <w:t>Благоустроена</w:t>
            </w:r>
            <w:proofErr w:type="gramEnd"/>
            <w:r w:rsidRPr="00FF27B8">
              <w:rPr>
                <w:rFonts w:ascii="Times New Roman" w:hAnsi="Times New Roman" w:cs="Times New Roman"/>
                <w:sz w:val="20"/>
                <w:szCs w:val="20"/>
              </w:rPr>
              <w:t>, асфальтобетон с2001 года, огорожена глухими ж/б плитами на ж/б столбах, охраняемая. Хозяйственные постройки (баня, беседка кирпичная)</w:t>
            </w:r>
          </w:p>
        </w:tc>
      </w:tr>
      <w:tr w:rsidR="00FF27B8" w:rsidTr="004A4B2F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188" w:type="dxa"/>
            <w:gridSpan w:val="4"/>
          </w:tcPr>
          <w:p w:rsidR="00FF27B8" w:rsidRPr="00FF27B8" w:rsidRDefault="00FF27B8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7B8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</w:p>
        </w:tc>
        <w:tc>
          <w:tcPr>
            <w:tcW w:w="2342" w:type="dxa"/>
            <w:gridSpan w:val="7"/>
          </w:tcPr>
          <w:p w:rsidR="00FF27B8" w:rsidRPr="00FF27B8" w:rsidRDefault="00FF27B8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7B8">
              <w:rPr>
                <w:rFonts w:ascii="Times New Roman" w:hAnsi="Times New Roman" w:cs="Times New Roman"/>
                <w:sz w:val="20"/>
                <w:szCs w:val="20"/>
              </w:rPr>
              <w:t>117,2</w:t>
            </w:r>
          </w:p>
        </w:tc>
        <w:tc>
          <w:tcPr>
            <w:tcW w:w="2217" w:type="dxa"/>
            <w:gridSpan w:val="5"/>
          </w:tcPr>
          <w:p w:rsidR="00FF27B8" w:rsidRPr="00FF27B8" w:rsidRDefault="00FF27B8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7B8">
              <w:rPr>
                <w:rFonts w:ascii="Times New Roman" w:hAnsi="Times New Roman" w:cs="Times New Roman"/>
                <w:sz w:val="20"/>
                <w:szCs w:val="20"/>
              </w:rPr>
              <w:t>Входная дверь</w:t>
            </w:r>
          </w:p>
        </w:tc>
        <w:tc>
          <w:tcPr>
            <w:tcW w:w="2824" w:type="dxa"/>
            <w:gridSpan w:val="6"/>
          </w:tcPr>
          <w:p w:rsidR="00FF27B8" w:rsidRPr="00FF27B8" w:rsidRDefault="00FF27B8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7B8">
              <w:rPr>
                <w:rFonts w:ascii="Times New Roman" w:hAnsi="Times New Roman" w:cs="Times New Roman"/>
                <w:sz w:val="20"/>
                <w:szCs w:val="20"/>
              </w:rPr>
              <w:t>Деревянная</w:t>
            </w:r>
          </w:p>
        </w:tc>
      </w:tr>
      <w:tr w:rsidR="00FF27B8" w:rsidTr="004A4B2F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188" w:type="dxa"/>
            <w:gridSpan w:val="4"/>
          </w:tcPr>
          <w:p w:rsidR="00FF27B8" w:rsidRPr="00FF27B8" w:rsidRDefault="00FF27B8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7B8">
              <w:rPr>
                <w:rFonts w:ascii="Times New Roman" w:hAnsi="Times New Roman" w:cs="Times New Roman"/>
                <w:sz w:val="20"/>
                <w:szCs w:val="20"/>
              </w:rPr>
              <w:t>Высота потолка (м)</w:t>
            </w:r>
          </w:p>
        </w:tc>
        <w:tc>
          <w:tcPr>
            <w:tcW w:w="2342" w:type="dxa"/>
            <w:gridSpan w:val="7"/>
          </w:tcPr>
          <w:p w:rsidR="00FF27B8" w:rsidRPr="00FF27B8" w:rsidRDefault="00FF27B8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7B8">
              <w:rPr>
                <w:rFonts w:ascii="Times New Roman" w:hAnsi="Times New Roman" w:cs="Times New Roman"/>
                <w:sz w:val="20"/>
                <w:szCs w:val="20"/>
              </w:rPr>
              <w:t>2,30</w:t>
            </w:r>
          </w:p>
        </w:tc>
        <w:tc>
          <w:tcPr>
            <w:tcW w:w="2217" w:type="dxa"/>
            <w:gridSpan w:val="5"/>
          </w:tcPr>
          <w:p w:rsidR="00FF27B8" w:rsidRPr="00FF27B8" w:rsidRDefault="00FF27B8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7B8">
              <w:rPr>
                <w:rFonts w:ascii="Times New Roman" w:hAnsi="Times New Roman" w:cs="Times New Roman"/>
                <w:sz w:val="20"/>
                <w:szCs w:val="20"/>
              </w:rPr>
              <w:t>коммуникации</w:t>
            </w:r>
          </w:p>
        </w:tc>
        <w:tc>
          <w:tcPr>
            <w:tcW w:w="2824" w:type="dxa"/>
            <w:gridSpan w:val="6"/>
          </w:tcPr>
          <w:p w:rsidR="00FF27B8" w:rsidRPr="00FF27B8" w:rsidRDefault="00FF27B8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7B8">
              <w:rPr>
                <w:rFonts w:ascii="Times New Roman" w:hAnsi="Times New Roman" w:cs="Times New Roman"/>
                <w:sz w:val="20"/>
                <w:szCs w:val="20"/>
              </w:rPr>
              <w:t>электричество, газ, канализация,</w:t>
            </w:r>
          </w:p>
          <w:p w:rsidR="00FF27B8" w:rsidRPr="00FF27B8" w:rsidRDefault="00FF27B8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7B8">
              <w:rPr>
                <w:rFonts w:ascii="Times New Roman" w:hAnsi="Times New Roman" w:cs="Times New Roman"/>
                <w:sz w:val="20"/>
                <w:szCs w:val="20"/>
              </w:rPr>
              <w:t xml:space="preserve"> водоснабжение центральное, </w:t>
            </w:r>
            <w:r w:rsidRPr="00FF27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горячее водоснабжение</w:t>
            </w:r>
          </w:p>
          <w:p w:rsidR="00FF27B8" w:rsidRPr="00FF27B8" w:rsidRDefault="00FF27B8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7B8">
              <w:rPr>
                <w:rFonts w:ascii="Times New Roman" w:hAnsi="Times New Roman" w:cs="Times New Roman"/>
                <w:sz w:val="20"/>
                <w:szCs w:val="20"/>
              </w:rPr>
              <w:t xml:space="preserve"> от калорифера</w:t>
            </w:r>
          </w:p>
        </w:tc>
      </w:tr>
      <w:tr w:rsidR="00FF27B8" w:rsidTr="004A4B2F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188" w:type="dxa"/>
            <w:gridSpan w:val="4"/>
          </w:tcPr>
          <w:p w:rsidR="00FF27B8" w:rsidRPr="00FF27B8" w:rsidRDefault="00FF27B8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7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Отопительные приборы</w:t>
            </w:r>
          </w:p>
        </w:tc>
        <w:tc>
          <w:tcPr>
            <w:tcW w:w="2342" w:type="dxa"/>
            <w:gridSpan w:val="7"/>
          </w:tcPr>
          <w:p w:rsidR="00FF27B8" w:rsidRPr="00FF27B8" w:rsidRDefault="00FF27B8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7B8">
              <w:rPr>
                <w:rFonts w:ascii="Times New Roman" w:hAnsi="Times New Roman" w:cs="Times New Roman"/>
                <w:sz w:val="20"/>
                <w:szCs w:val="20"/>
              </w:rPr>
              <w:t>Радиаторы</w:t>
            </w:r>
          </w:p>
        </w:tc>
        <w:tc>
          <w:tcPr>
            <w:tcW w:w="2217" w:type="dxa"/>
            <w:gridSpan w:val="5"/>
          </w:tcPr>
          <w:p w:rsidR="00FF27B8" w:rsidRPr="00FF27B8" w:rsidRDefault="00FF27B8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7B8">
              <w:rPr>
                <w:rFonts w:ascii="Times New Roman" w:hAnsi="Times New Roman" w:cs="Times New Roman"/>
                <w:sz w:val="20"/>
                <w:szCs w:val="20"/>
              </w:rPr>
              <w:t>Отопление</w:t>
            </w:r>
          </w:p>
        </w:tc>
        <w:tc>
          <w:tcPr>
            <w:tcW w:w="2824" w:type="dxa"/>
            <w:gridSpan w:val="6"/>
          </w:tcPr>
          <w:p w:rsidR="00FF27B8" w:rsidRPr="00FF27B8" w:rsidRDefault="00FF27B8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7B8">
              <w:rPr>
                <w:rFonts w:ascii="Times New Roman" w:hAnsi="Times New Roman" w:cs="Times New Roman"/>
                <w:sz w:val="20"/>
                <w:szCs w:val="20"/>
              </w:rPr>
              <w:t>от парового котла, камин.</w:t>
            </w:r>
          </w:p>
        </w:tc>
      </w:tr>
      <w:tr w:rsidR="00FF27B8" w:rsidTr="004A4B2F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9571" w:type="dxa"/>
            <w:gridSpan w:val="22"/>
          </w:tcPr>
          <w:p w:rsidR="00FF27B8" w:rsidRDefault="00FF27B8" w:rsidP="004A4B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Фотографии:</w:t>
            </w:r>
          </w:p>
        </w:tc>
      </w:tr>
      <w:tr w:rsidR="00FF27B8" w:rsidTr="004A4B2F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1540" w:type="dxa"/>
          </w:tcPr>
          <w:p w:rsidR="00FF27B8" w:rsidRDefault="00FF27B8" w:rsidP="004A4B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drawing>
                <wp:inline distT="0" distB="0" distL="0" distR="0" wp14:anchorId="683EC1EB" wp14:editId="4AA230D5">
                  <wp:extent cx="1447138" cy="858740"/>
                  <wp:effectExtent l="0" t="0" r="127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8493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0312" cy="8665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6" w:type="dxa"/>
            <w:gridSpan w:val="7"/>
          </w:tcPr>
          <w:p w:rsidR="00FF27B8" w:rsidRDefault="00FF27B8" w:rsidP="004A4B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drawing>
                <wp:inline distT="0" distB="0" distL="0" distR="0" wp14:anchorId="4B383AC3" wp14:editId="47332D72">
                  <wp:extent cx="1574358" cy="893289"/>
                  <wp:effectExtent l="0" t="0" r="6985" b="254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8499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6177" cy="899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2" w:type="dxa"/>
            <w:gridSpan w:val="5"/>
          </w:tcPr>
          <w:p w:rsidR="00FF27B8" w:rsidRDefault="00FF27B8" w:rsidP="004A4B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drawing>
                <wp:inline distT="0" distB="0" distL="0" distR="0" wp14:anchorId="116349C1" wp14:editId="291134B3">
                  <wp:extent cx="1415332" cy="890546"/>
                  <wp:effectExtent l="0" t="0" r="0" b="508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8490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2261" cy="8949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6" w:type="dxa"/>
            <w:gridSpan w:val="6"/>
          </w:tcPr>
          <w:p w:rsidR="00FF27B8" w:rsidRDefault="00FF27B8" w:rsidP="004A4B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Calibri" w:hAnsi="Calibri" w:cs="Calibri"/>
                <w:noProof/>
                <w:sz w:val="16"/>
                <w:szCs w:val="16"/>
              </w:rPr>
              <w:drawing>
                <wp:inline distT="0" distB="0" distL="0" distR="0" wp14:anchorId="141F8ABA" wp14:editId="1919B0ED">
                  <wp:extent cx="1304013" cy="842838"/>
                  <wp:effectExtent l="0" t="0" r="0" b="0"/>
                  <wp:docPr id="7" name="Рисунок 7" descr="\\oblgas\dfsvol\Управление\Групповые\Корпоративный\Продажа имущества\2018\Новая деревня\вторая попытка\гостевой дом\2 попытка\IMG_293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\oblgas\dfsvol\Управление\Групповые\Корпоративный\Продажа имущества\2018\Новая деревня\вторая попытка\гостевой дом\2 попытка\IMG_293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3318" cy="8488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7" w:type="dxa"/>
            <w:gridSpan w:val="3"/>
          </w:tcPr>
          <w:p w:rsidR="00FF27B8" w:rsidRDefault="00FF27B8" w:rsidP="004A4B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Calibri" w:hAnsi="Calibri" w:cs="Calibri"/>
                <w:noProof/>
                <w:sz w:val="16"/>
                <w:szCs w:val="16"/>
              </w:rPr>
              <w:drawing>
                <wp:inline distT="0" distB="0" distL="0" distR="0" wp14:anchorId="09A54626" wp14:editId="2480CF50">
                  <wp:extent cx="1494846" cy="890274"/>
                  <wp:effectExtent l="0" t="0" r="0" b="5080"/>
                  <wp:docPr id="8" name="Рисунок 8" descr="\\oblgas\dfsvol\Управление\Групповые\Корпоративный\Продажа имущества\2018\Новая деревня\вторая попытка\гостевой дом\2 попытка\IMG_29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\\oblgas\dfsvol\Управление\Групповые\Корпоративный\Продажа имущества\2018\Новая деревня\вторая попытка\гостевой дом\2 попытка\IMG_29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2612" cy="8948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27B8" w:rsidTr="004A4B2F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9571" w:type="dxa"/>
            <w:gridSpan w:val="22"/>
          </w:tcPr>
          <w:p w:rsidR="00FF27B8" w:rsidRDefault="00FF27B8" w:rsidP="004A4B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27B8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Гостевой мансардный дом</w:t>
            </w:r>
          </w:p>
        </w:tc>
      </w:tr>
      <w:tr w:rsidR="00FF27B8" w:rsidTr="004A4B2F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663" w:type="dxa"/>
            <w:gridSpan w:val="6"/>
          </w:tcPr>
          <w:p w:rsidR="00FF27B8" w:rsidRPr="00FF27B8" w:rsidRDefault="00FF27B8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7B8">
              <w:rPr>
                <w:rFonts w:ascii="Times New Roman" w:hAnsi="Times New Roman" w:cs="Times New Roman"/>
                <w:sz w:val="20"/>
                <w:szCs w:val="20"/>
              </w:rPr>
              <w:t>Год постройки</w:t>
            </w:r>
          </w:p>
        </w:tc>
        <w:tc>
          <w:tcPr>
            <w:tcW w:w="2167" w:type="dxa"/>
            <w:gridSpan w:val="6"/>
          </w:tcPr>
          <w:p w:rsidR="00FF27B8" w:rsidRPr="00FF27B8" w:rsidRDefault="00FF27B8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7B8">
              <w:rPr>
                <w:rFonts w:ascii="Times New Roman" w:hAnsi="Times New Roman" w:cs="Times New Roman"/>
                <w:sz w:val="20"/>
                <w:szCs w:val="20"/>
              </w:rPr>
              <w:t>1999</w:t>
            </w:r>
          </w:p>
        </w:tc>
        <w:tc>
          <w:tcPr>
            <w:tcW w:w="2188" w:type="dxa"/>
            <w:gridSpan w:val="5"/>
          </w:tcPr>
          <w:p w:rsidR="00FF27B8" w:rsidRPr="00FF27B8" w:rsidRDefault="00FF27B8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7B8">
              <w:rPr>
                <w:rFonts w:ascii="Times New Roman" w:hAnsi="Times New Roman" w:cs="Times New Roman"/>
                <w:sz w:val="20"/>
                <w:szCs w:val="20"/>
              </w:rPr>
              <w:t>Перекрытия</w:t>
            </w:r>
          </w:p>
        </w:tc>
        <w:tc>
          <w:tcPr>
            <w:tcW w:w="2553" w:type="dxa"/>
            <w:gridSpan w:val="5"/>
          </w:tcPr>
          <w:p w:rsidR="00FF27B8" w:rsidRPr="00FF27B8" w:rsidRDefault="00FF27B8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F27B8">
              <w:rPr>
                <w:rFonts w:ascii="Times New Roman" w:hAnsi="Times New Roman" w:cs="Times New Roman"/>
                <w:sz w:val="20"/>
                <w:szCs w:val="20"/>
              </w:rPr>
              <w:t>ж/б</w:t>
            </w:r>
            <w:proofErr w:type="gramEnd"/>
          </w:p>
        </w:tc>
      </w:tr>
      <w:tr w:rsidR="00FF27B8" w:rsidTr="004A4B2F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663" w:type="dxa"/>
            <w:gridSpan w:val="6"/>
          </w:tcPr>
          <w:p w:rsidR="00FF27B8" w:rsidRPr="00FF27B8" w:rsidRDefault="00FF27B8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7B8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2167" w:type="dxa"/>
            <w:gridSpan w:val="6"/>
          </w:tcPr>
          <w:p w:rsidR="00FF27B8" w:rsidRPr="00FF27B8" w:rsidRDefault="00FF27B8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7B8"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2188" w:type="dxa"/>
            <w:gridSpan w:val="5"/>
          </w:tcPr>
          <w:p w:rsidR="00FF27B8" w:rsidRPr="00FF27B8" w:rsidRDefault="00FF27B8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7B8">
              <w:rPr>
                <w:rFonts w:ascii="Times New Roman" w:hAnsi="Times New Roman" w:cs="Times New Roman"/>
                <w:sz w:val="20"/>
                <w:szCs w:val="20"/>
              </w:rPr>
              <w:t>Фундаменты</w:t>
            </w:r>
          </w:p>
        </w:tc>
        <w:tc>
          <w:tcPr>
            <w:tcW w:w="2553" w:type="dxa"/>
            <w:gridSpan w:val="5"/>
          </w:tcPr>
          <w:p w:rsidR="00FF27B8" w:rsidRPr="00FF27B8" w:rsidRDefault="00FF27B8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7B8">
              <w:rPr>
                <w:rFonts w:ascii="Times New Roman" w:hAnsi="Times New Roman" w:cs="Times New Roman"/>
                <w:sz w:val="20"/>
                <w:szCs w:val="20"/>
              </w:rPr>
              <w:t>Бетонный, ленточный</w:t>
            </w:r>
          </w:p>
        </w:tc>
      </w:tr>
      <w:tr w:rsidR="00FF27B8" w:rsidTr="004A4B2F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663" w:type="dxa"/>
            <w:gridSpan w:val="6"/>
          </w:tcPr>
          <w:p w:rsidR="00FF27B8" w:rsidRPr="00FF27B8" w:rsidRDefault="00FF27B8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7B8">
              <w:rPr>
                <w:rFonts w:ascii="Times New Roman" w:hAnsi="Times New Roman" w:cs="Times New Roman"/>
                <w:sz w:val="20"/>
                <w:szCs w:val="20"/>
              </w:rPr>
              <w:t>Этажность</w:t>
            </w:r>
          </w:p>
        </w:tc>
        <w:tc>
          <w:tcPr>
            <w:tcW w:w="2167" w:type="dxa"/>
            <w:gridSpan w:val="6"/>
          </w:tcPr>
          <w:p w:rsidR="00FF27B8" w:rsidRPr="00FF27B8" w:rsidRDefault="00FF27B8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7B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88" w:type="dxa"/>
            <w:gridSpan w:val="5"/>
          </w:tcPr>
          <w:p w:rsidR="00FF27B8" w:rsidRPr="00FF27B8" w:rsidRDefault="00FF27B8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7B8">
              <w:rPr>
                <w:rFonts w:ascii="Times New Roman" w:hAnsi="Times New Roman" w:cs="Times New Roman"/>
                <w:sz w:val="20"/>
                <w:szCs w:val="20"/>
              </w:rPr>
              <w:t>Мусоропровод</w:t>
            </w:r>
          </w:p>
        </w:tc>
        <w:tc>
          <w:tcPr>
            <w:tcW w:w="2553" w:type="dxa"/>
            <w:gridSpan w:val="5"/>
          </w:tcPr>
          <w:p w:rsidR="00FF27B8" w:rsidRPr="00FF27B8" w:rsidRDefault="00FF27B8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7B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F27B8" w:rsidTr="004A4B2F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663" w:type="dxa"/>
            <w:gridSpan w:val="6"/>
          </w:tcPr>
          <w:p w:rsidR="00FF27B8" w:rsidRPr="00FF27B8" w:rsidRDefault="00FF27B8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7B8">
              <w:rPr>
                <w:rFonts w:ascii="Times New Roman" w:hAnsi="Times New Roman" w:cs="Times New Roman"/>
                <w:sz w:val="20"/>
                <w:szCs w:val="20"/>
              </w:rPr>
              <w:t>Стены</w:t>
            </w:r>
          </w:p>
        </w:tc>
        <w:tc>
          <w:tcPr>
            <w:tcW w:w="2167" w:type="dxa"/>
            <w:gridSpan w:val="6"/>
          </w:tcPr>
          <w:p w:rsidR="00FF27B8" w:rsidRPr="00FF27B8" w:rsidRDefault="00FF27B8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7B8">
              <w:rPr>
                <w:rFonts w:ascii="Times New Roman" w:hAnsi="Times New Roman" w:cs="Times New Roman"/>
                <w:sz w:val="20"/>
                <w:szCs w:val="20"/>
              </w:rPr>
              <w:t>кирпич</w:t>
            </w:r>
          </w:p>
        </w:tc>
        <w:tc>
          <w:tcPr>
            <w:tcW w:w="2188" w:type="dxa"/>
            <w:gridSpan w:val="5"/>
          </w:tcPr>
          <w:p w:rsidR="00FF27B8" w:rsidRPr="00FF27B8" w:rsidRDefault="00FF27B8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7B8">
              <w:rPr>
                <w:rFonts w:ascii="Times New Roman" w:hAnsi="Times New Roman" w:cs="Times New Roman"/>
                <w:sz w:val="20"/>
                <w:szCs w:val="20"/>
              </w:rPr>
              <w:t>Крыша</w:t>
            </w:r>
          </w:p>
        </w:tc>
        <w:tc>
          <w:tcPr>
            <w:tcW w:w="2553" w:type="dxa"/>
            <w:gridSpan w:val="5"/>
          </w:tcPr>
          <w:p w:rsidR="00FF27B8" w:rsidRPr="00FF27B8" w:rsidRDefault="00FF27B8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F27B8">
              <w:rPr>
                <w:rFonts w:ascii="Times New Roman" w:hAnsi="Times New Roman" w:cs="Times New Roman"/>
                <w:sz w:val="20"/>
                <w:szCs w:val="20"/>
              </w:rPr>
              <w:t>ондулин</w:t>
            </w:r>
            <w:proofErr w:type="spellEnd"/>
          </w:p>
        </w:tc>
      </w:tr>
      <w:tr w:rsidR="00FF27B8" w:rsidTr="004A4B2F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663" w:type="dxa"/>
            <w:gridSpan w:val="6"/>
          </w:tcPr>
          <w:p w:rsidR="00FF27B8" w:rsidRPr="00FF27B8" w:rsidRDefault="00FF27B8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7B8">
              <w:rPr>
                <w:rFonts w:ascii="Times New Roman" w:hAnsi="Times New Roman" w:cs="Times New Roman"/>
                <w:sz w:val="20"/>
                <w:szCs w:val="20"/>
              </w:rPr>
              <w:t>Перегородки</w:t>
            </w:r>
          </w:p>
        </w:tc>
        <w:tc>
          <w:tcPr>
            <w:tcW w:w="2167" w:type="dxa"/>
            <w:gridSpan w:val="6"/>
          </w:tcPr>
          <w:p w:rsidR="00FF27B8" w:rsidRPr="00FF27B8" w:rsidRDefault="00FF27B8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7B8">
              <w:rPr>
                <w:rFonts w:ascii="Times New Roman" w:hAnsi="Times New Roman" w:cs="Times New Roman"/>
                <w:sz w:val="20"/>
                <w:szCs w:val="20"/>
              </w:rPr>
              <w:t>кирпичные</w:t>
            </w:r>
          </w:p>
        </w:tc>
        <w:tc>
          <w:tcPr>
            <w:tcW w:w="2188" w:type="dxa"/>
            <w:gridSpan w:val="5"/>
          </w:tcPr>
          <w:p w:rsidR="00FF27B8" w:rsidRPr="00FF27B8" w:rsidRDefault="00FF27B8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7B8">
              <w:rPr>
                <w:rFonts w:ascii="Times New Roman" w:hAnsi="Times New Roman" w:cs="Times New Roman"/>
                <w:sz w:val="20"/>
                <w:szCs w:val="20"/>
              </w:rPr>
              <w:t>Прилегающая территория</w:t>
            </w:r>
          </w:p>
        </w:tc>
        <w:tc>
          <w:tcPr>
            <w:tcW w:w="2553" w:type="dxa"/>
            <w:gridSpan w:val="5"/>
          </w:tcPr>
          <w:p w:rsidR="00FF27B8" w:rsidRPr="00FF27B8" w:rsidRDefault="00FF27B8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F27B8">
              <w:rPr>
                <w:rFonts w:ascii="Times New Roman" w:hAnsi="Times New Roman" w:cs="Times New Roman"/>
                <w:sz w:val="20"/>
                <w:szCs w:val="20"/>
              </w:rPr>
              <w:t>Благоустроена</w:t>
            </w:r>
            <w:proofErr w:type="gramEnd"/>
            <w:r w:rsidRPr="00FF27B8">
              <w:rPr>
                <w:rFonts w:ascii="Times New Roman" w:hAnsi="Times New Roman" w:cs="Times New Roman"/>
                <w:sz w:val="20"/>
                <w:szCs w:val="20"/>
              </w:rPr>
              <w:t>,  асфальтобетон, огорожена глухими ж/б плитами на ж/б столбах, охраняемая.</w:t>
            </w:r>
          </w:p>
        </w:tc>
      </w:tr>
      <w:tr w:rsidR="00FF27B8" w:rsidTr="004A4B2F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663" w:type="dxa"/>
            <w:gridSpan w:val="6"/>
          </w:tcPr>
          <w:p w:rsidR="00FF27B8" w:rsidRPr="00FF27B8" w:rsidRDefault="00FF27B8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7B8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</w:p>
        </w:tc>
        <w:tc>
          <w:tcPr>
            <w:tcW w:w="2167" w:type="dxa"/>
            <w:gridSpan w:val="6"/>
          </w:tcPr>
          <w:p w:rsidR="00FF27B8" w:rsidRPr="00FF27B8" w:rsidRDefault="00FF27B8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7B8">
              <w:rPr>
                <w:rFonts w:ascii="Times New Roman" w:hAnsi="Times New Roman" w:cs="Times New Roman"/>
                <w:sz w:val="20"/>
                <w:szCs w:val="20"/>
              </w:rPr>
              <w:t>261,2</w:t>
            </w:r>
          </w:p>
        </w:tc>
        <w:tc>
          <w:tcPr>
            <w:tcW w:w="2188" w:type="dxa"/>
            <w:gridSpan w:val="5"/>
          </w:tcPr>
          <w:p w:rsidR="00FF27B8" w:rsidRPr="00FF27B8" w:rsidRDefault="00FF27B8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7B8">
              <w:rPr>
                <w:rFonts w:ascii="Times New Roman" w:hAnsi="Times New Roman" w:cs="Times New Roman"/>
                <w:sz w:val="20"/>
                <w:szCs w:val="20"/>
              </w:rPr>
              <w:t>Входная дверь</w:t>
            </w:r>
          </w:p>
        </w:tc>
        <w:tc>
          <w:tcPr>
            <w:tcW w:w="2553" w:type="dxa"/>
            <w:gridSpan w:val="5"/>
          </w:tcPr>
          <w:p w:rsidR="00FF27B8" w:rsidRPr="00FF27B8" w:rsidRDefault="00FF27B8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7B8">
              <w:rPr>
                <w:rFonts w:ascii="Times New Roman" w:hAnsi="Times New Roman" w:cs="Times New Roman"/>
                <w:sz w:val="20"/>
                <w:szCs w:val="20"/>
              </w:rPr>
              <w:t>металлическая</w:t>
            </w:r>
          </w:p>
        </w:tc>
      </w:tr>
      <w:tr w:rsidR="00FF27B8" w:rsidTr="004A4B2F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663" w:type="dxa"/>
            <w:gridSpan w:val="6"/>
          </w:tcPr>
          <w:p w:rsidR="00FF27B8" w:rsidRPr="00FF27B8" w:rsidRDefault="00FF27B8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7B8">
              <w:rPr>
                <w:rFonts w:ascii="Times New Roman" w:hAnsi="Times New Roman" w:cs="Times New Roman"/>
                <w:sz w:val="20"/>
                <w:szCs w:val="20"/>
              </w:rPr>
              <w:t>Отопительные приборы</w:t>
            </w:r>
          </w:p>
        </w:tc>
        <w:tc>
          <w:tcPr>
            <w:tcW w:w="2167" w:type="dxa"/>
            <w:gridSpan w:val="6"/>
          </w:tcPr>
          <w:p w:rsidR="00FF27B8" w:rsidRPr="00FF27B8" w:rsidRDefault="00FF27B8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7B8">
              <w:rPr>
                <w:rFonts w:ascii="Times New Roman" w:hAnsi="Times New Roman" w:cs="Times New Roman"/>
                <w:sz w:val="20"/>
                <w:szCs w:val="20"/>
              </w:rPr>
              <w:t>радиаторы</w:t>
            </w:r>
          </w:p>
        </w:tc>
        <w:tc>
          <w:tcPr>
            <w:tcW w:w="2188" w:type="dxa"/>
            <w:gridSpan w:val="5"/>
          </w:tcPr>
          <w:p w:rsidR="00FF27B8" w:rsidRPr="00FF27B8" w:rsidRDefault="00FF27B8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7B8">
              <w:rPr>
                <w:rFonts w:ascii="Times New Roman" w:hAnsi="Times New Roman" w:cs="Times New Roman"/>
                <w:sz w:val="20"/>
                <w:szCs w:val="20"/>
              </w:rPr>
              <w:t>коммуникации</w:t>
            </w:r>
          </w:p>
        </w:tc>
        <w:tc>
          <w:tcPr>
            <w:tcW w:w="2553" w:type="dxa"/>
            <w:gridSpan w:val="5"/>
          </w:tcPr>
          <w:p w:rsidR="00FF27B8" w:rsidRPr="00FF27B8" w:rsidRDefault="00FF27B8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7B8">
              <w:rPr>
                <w:rFonts w:ascii="Times New Roman" w:hAnsi="Times New Roman" w:cs="Times New Roman"/>
                <w:sz w:val="20"/>
                <w:szCs w:val="20"/>
              </w:rPr>
              <w:t>Отопление от парового котла, электричество, газ, канализация, водоснабжение центральное, горячее водоснабжение от калорифера.</w:t>
            </w:r>
          </w:p>
        </w:tc>
      </w:tr>
      <w:tr w:rsidR="00FF27B8" w:rsidTr="004A4B2F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9571" w:type="dxa"/>
            <w:gridSpan w:val="22"/>
            <w:tcBorders>
              <w:bottom w:val="single" w:sz="4" w:space="0" w:color="auto"/>
            </w:tcBorders>
          </w:tcPr>
          <w:p w:rsidR="00FF27B8" w:rsidRDefault="00FF27B8" w:rsidP="004A4B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Фотографии:</w:t>
            </w:r>
          </w:p>
        </w:tc>
      </w:tr>
      <w:tr w:rsidR="00FF27B8" w:rsidTr="004A4B2F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1829" w:type="dxa"/>
            <w:gridSpan w:val="2"/>
          </w:tcPr>
          <w:p w:rsidR="00FF27B8" w:rsidRDefault="00FF27B8" w:rsidP="004A4B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drawing>
                <wp:inline distT="0" distB="0" distL="0" distR="0" wp14:anchorId="7C9DE9AE" wp14:editId="511AAC33">
                  <wp:extent cx="1248355" cy="1049572"/>
                  <wp:effectExtent l="0" t="0" r="0" b="0"/>
                  <wp:docPr id="9" name="Рисунок 9" descr="\\oblgas\dfsvol\Управление\Групповые\Корпоративный\Продажа имущества\2018\Новая деревня\вторая попытка\гостевой мансардный\2 попытка\IMG_29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\\oblgas\dfsvol\Управление\Групповые\Корпоративный\Продажа имущества\2018\Новая деревня\вторая попытка\гостевой мансардный\2 попытка\IMG_29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0185" cy="10595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gridSpan w:val="8"/>
          </w:tcPr>
          <w:p w:rsidR="00FF27B8" w:rsidRDefault="00FF27B8" w:rsidP="004A4B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074D0143" wp14:editId="30362DEC">
                  <wp:extent cx="1343771" cy="1057524"/>
                  <wp:effectExtent l="0" t="0" r="8890" b="9525"/>
                  <wp:docPr id="10" name="Рисунок 10" descr="\\oblgas\dfsvol\Управление\Групповые\Корпоративный\Продажа имущества\2018\Новая деревня\вторая попытка\гостевой мансардный\2 попытка\IMG_29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\\oblgas\dfsvol\Управление\Групповые\Корпоративный\Продажа имущества\2018\Новая деревня\вторая попытка\гостевой мансардный\2 попытка\IMG_29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450" cy="10690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7" w:type="dxa"/>
            <w:gridSpan w:val="4"/>
          </w:tcPr>
          <w:p w:rsidR="00FF27B8" w:rsidRDefault="00FF27B8" w:rsidP="004A4B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drawing>
                <wp:inline distT="0" distB="0" distL="0" distR="0" wp14:anchorId="298C949F" wp14:editId="112E6218">
                  <wp:extent cx="1280158" cy="1073426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8546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868" cy="10740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62" w:type="dxa"/>
            <w:gridSpan w:val="7"/>
          </w:tcPr>
          <w:p w:rsidR="00FF27B8" w:rsidRDefault="00FF27B8" w:rsidP="004A4B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3B75ED63" wp14:editId="3620D16C">
                  <wp:extent cx="1415332" cy="1057523"/>
                  <wp:effectExtent l="0" t="0" r="0" b="0"/>
                  <wp:docPr id="12" name="Рисунок 12" descr="\\oblgas\dfsvol\Управление\Групповые\Корпоративный\Продажа имущества\2018\Новая деревня\вторая попытка\гостевой мансардный\2 попытка\IMG_29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\\oblgas\dfsvol\Управление\Групповые\Корпоративный\Продажа имущества\2018\Новая деревня\вторая попытка\гостевой мансардный\2 попытка\IMG_29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2442" cy="10628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7" w:type="dxa"/>
          </w:tcPr>
          <w:p w:rsidR="00FF27B8" w:rsidRDefault="00FF27B8" w:rsidP="004A4B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drawing>
                <wp:inline distT="0" distB="0" distL="0" distR="0" wp14:anchorId="240EE9A3" wp14:editId="6B25DE0A">
                  <wp:extent cx="1383527" cy="1065475"/>
                  <wp:effectExtent l="0" t="0" r="7620" b="1905"/>
                  <wp:docPr id="13" name="Рисунок 13" descr="\\oblgas\dfsvol\Управление\Групповые\Корпоративный\Продажа имущества\2018\Новая деревня\вторая попытка\гостевой мансардный\2 попытка\IMG_29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\\oblgas\dfsvol\Управление\Групповые\Корпоративный\Продажа имущества\2018\Новая деревня\вторая попытка\гостевой мансардный\2 попытка\IMG_29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7039" cy="1068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4B2F" w:rsidTr="004A4B2F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9571" w:type="dxa"/>
            <w:gridSpan w:val="22"/>
          </w:tcPr>
          <w:p w:rsidR="004A4B2F" w:rsidRDefault="004A4B2F" w:rsidP="004A4B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B2F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Объект незавершенного строительства, степень готовности объекта - 65</w:t>
            </w:r>
          </w:p>
        </w:tc>
      </w:tr>
      <w:tr w:rsidR="004A4B2F" w:rsidTr="004A4B2F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428" w:type="dxa"/>
            <w:gridSpan w:val="5"/>
          </w:tcPr>
          <w:p w:rsidR="004A4B2F" w:rsidRPr="004A4B2F" w:rsidRDefault="004A4B2F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B2F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2402" w:type="dxa"/>
            <w:gridSpan w:val="7"/>
          </w:tcPr>
          <w:p w:rsidR="004A4B2F" w:rsidRPr="004A4B2F" w:rsidRDefault="004A4B2F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B2F"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2421" w:type="dxa"/>
            <w:gridSpan w:val="6"/>
          </w:tcPr>
          <w:p w:rsidR="004A4B2F" w:rsidRPr="004A4B2F" w:rsidRDefault="004A4B2F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B2F">
              <w:rPr>
                <w:rFonts w:ascii="Times New Roman" w:hAnsi="Times New Roman" w:cs="Times New Roman"/>
                <w:sz w:val="20"/>
                <w:szCs w:val="20"/>
              </w:rPr>
              <w:t>Перекрытия</w:t>
            </w:r>
          </w:p>
        </w:tc>
        <w:tc>
          <w:tcPr>
            <w:tcW w:w="2320" w:type="dxa"/>
            <w:gridSpan w:val="4"/>
          </w:tcPr>
          <w:p w:rsidR="004A4B2F" w:rsidRPr="004A4B2F" w:rsidRDefault="004A4B2F" w:rsidP="004A4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4B2F" w:rsidTr="004A4B2F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428" w:type="dxa"/>
            <w:gridSpan w:val="5"/>
          </w:tcPr>
          <w:p w:rsidR="004A4B2F" w:rsidRPr="004A4B2F" w:rsidRDefault="004A4B2F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B2F">
              <w:rPr>
                <w:rFonts w:ascii="Times New Roman" w:hAnsi="Times New Roman" w:cs="Times New Roman"/>
                <w:sz w:val="20"/>
                <w:szCs w:val="20"/>
              </w:rPr>
              <w:t>Крыша</w:t>
            </w:r>
          </w:p>
        </w:tc>
        <w:tc>
          <w:tcPr>
            <w:tcW w:w="2402" w:type="dxa"/>
            <w:gridSpan w:val="7"/>
          </w:tcPr>
          <w:p w:rsidR="004A4B2F" w:rsidRPr="004A4B2F" w:rsidRDefault="004A4B2F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A4B2F">
              <w:rPr>
                <w:rFonts w:ascii="Times New Roman" w:hAnsi="Times New Roman" w:cs="Times New Roman"/>
                <w:sz w:val="20"/>
                <w:szCs w:val="20"/>
              </w:rPr>
              <w:t>Утепленная</w:t>
            </w:r>
            <w:proofErr w:type="gramEnd"/>
            <w:r w:rsidRPr="004A4B2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A4B2F">
              <w:rPr>
                <w:rFonts w:ascii="Times New Roman" w:hAnsi="Times New Roman" w:cs="Times New Roman"/>
                <w:sz w:val="20"/>
                <w:szCs w:val="20"/>
              </w:rPr>
              <w:t>металлочерепица</w:t>
            </w:r>
            <w:proofErr w:type="spellEnd"/>
            <w:r w:rsidRPr="004A4B2F">
              <w:rPr>
                <w:rFonts w:ascii="Times New Roman" w:hAnsi="Times New Roman" w:cs="Times New Roman"/>
                <w:sz w:val="20"/>
                <w:szCs w:val="20"/>
              </w:rPr>
              <w:t xml:space="preserve"> на деревянных стропилах и обрешетке</w:t>
            </w:r>
          </w:p>
        </w:tc>
        <w:tc>
          <w:tcPr>
            <w:tcW w:w="2421" w:type="dxa"/>
            <w:gridSpan w:val="6"/>
          </w:tcPr>
          <w:p w:rsidR="004A4B2F" w:rsidRPr="004A4B2F" w:rsidRDefault="004A4B2F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B2F">
              <w:rPr>
                <w:rFonts w:ascii="Times New Roman" w:hAnsi="Times New Roman" w:cs="Times New Roman"/>
                <w:sz w:val="20"/>
                <w:szCs w:val="20"/>
              </w:rPr>
              <w:t>Фундаменты</w:t>
            </w:r>
          </w:p>
        </w:tc>
        <w:tc>
          <w:tcPr>
            <w:tcW w:w="2320" w:type="dxa"/>
            <w:gridSpan w:val="4"/>
          </w:tcPr>
          <w:p w:rsidR="004A4B2F" w:rsidRPr="004A4B2F" w:rsidRDefault="004A4B2F" w:rsidP="004A4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4B2F" w:rsidTr="004A4B2F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428" w:type="dxa"/>
            <w:gridSpan w:val="5"/>
          </w:tcPr>
          <w:p w:rsidR="004A4B2F" w:rsidRPr="004A4B2F" w:rsidRDefault="004A4B2F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B2F">
              <w:rPr>
                <w:rFonts w:ascii="Times New Roman" w:hAnsi="Times New Roman" w:cs="Times New Roman"/>
                <w:sz w:val="20"/>
                <w:szCs w:val="20"/>
              </w:rPr>
              <w:t>Этажность</w:t>
            </w:r>
          </w:p>
        </w:tc>
        <w:tc>
          <w:tcPr>
            <w:tcW w:w="2402" w:type="dxa"/>
            <w:gridSpan w:val="7"/>
          </w:tcPr>
          <w:p w:rsidR="004A4B2F" w:rsidRPr="004A4B2F" w:rsidRDefault="004A4B2F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B2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21" w:type="dxa"/>
            <w:gridSpan w:val="6"/>
          </w:tcPr>
          <w:p w:rsidR="004A4B2F" w:rsidRPr="004A4B2F" w:rsidRDefault="004A4B2F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B2F">
              <w:rPr>
                <w:rFonts w:ascii="Times New Roman" w:hAnsi="Times New Roman" w:cs="Times New Roman"/>
                <w:sz w:val="20"/>
                <w:szCs w:val="20"/>
              </w:rPr>
              <w:t>Стены</w:t>
            </w:r>
          </w:p>
        </w:tc>
        <w:tc>
          <w:tcPr>
            <w:tcW w:w="2320" w:type="dxa"/>
            <w:gridSpan w:val="4"/>
          </w:tcPr>
          <w:p w:rsidR="004A4B2F" w:rsidRPr="004A4B2F" w:rsidRDefault="004A4B2F" w:rsidP="004A4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4B2F" w:rsidTr="004A4B2F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428" w:type="dxa"/>
            <w:gridSpan w:val="5"/>
          </w:tcPr>
          <w:p w:rsidR="004A4B2F" w:rsidRPr="004A4B2F" w:rsidRDefault="004A4B2F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B2F">
              <w:rPr>
                <w:rFonts w:ascii="Times New Roman" w:hAnsi="Times New Roman" w:cs="Times New Roman"/>
                <w:sz w:val="20"/>
                <w:szCs w:val="20"/>
              </w:rPr>
              <w:t>Перегородки</w:t>
            </w:r>
          </w:p>
        </w:tc>
        <w:tc>
          <w:tcPr>
            <w:tcW w:w="2402" w:type="dxa"/>
            <w:gridSpan w:val="7"/>
          </w:tcPr>
          <w:p w:rsidR="004A4B2F" w:rsidRPr="004A4B2F" w:rsidRDefault="004A4B2F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B2F">
              <w:rPr>
                <w:rFonts w:ascii="Times New Roman" w:hAnsi="Times New Roman" w:cs="Times New Roman"/>
                <w:sz w:val="20"/>
                <w:szCs w:val="20"/>
              </w:rPr>
              <w:t>кирпич</w:t>
            </w:r>
          </w:p>
        </w:tc>
        <w:tc>
          <w:tcPr>
            <w:tcW w:w="2421" w:type="dxa"/>
            <w:gridSpan w:val="6"/>
          </w:tcPr>
          <w:p w:rsidR="004A4B2F" w:rsidRPr="004A4B2F" w:rsidRDefault="004A4B2F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B2F">
              <w:rPr>
                <w:rFonts w:ascii="Times New Roman" w:hAnsi="Times New Roman" w:cs="Times New Roman"/>
                <w:sz w:val="20"/>
                <w:szCs w:val="20"/>
              </w:rPr>
              <w:t>Прилегающая  территория</w:t>
            </w:r>
          </w:p>
        </w:tc>
        <w:tc>
          <w:tcPr>
            <w:tcW w:w="2320" w:type="dxa"/>
            <w:gridSpan w:val="4"/>
          </w:tcPr>
          <w:p w:rsidR="004A4B2F" w:rsidRPr="004A4B2F" w:rsidRDefault="004A4B2F" w:rsidP="004A4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4B2F" w:rsidTr="004A4B2F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428" w:type="dxa"/>
            <w:gridSpan w:val="5"/>
          </w:tcPr>
          <w:p w:rsidR="004A4B2F" w:rsidRPr="004A4B2F" w:rsidRDefault="004A4B2F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B2F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4A4B2F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4A4B2F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2402" w:type="dxa"/>
            <w:gridSpan w:val="7"/>
          </w:tcPr>
          <w:p w:rsidR="004A4B2F" w:rsidRPr="004A4B2F" w:rsidRDefault="004A4B2F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B2F">
              <w:rPr>
                <w:rFonts w:ascii="Times New Roman" w:hAnsi="Times New Roman" w:cs="Times New Roman"/>
                <w:sz w:val="20"/>
                <w:szCs w:val="20"/>
              </w:rPr>
              <w:t>550</w:t>
            </w:r>
          </w:p>
        </w:tc>
        <w:tc>
          <w:tcPr>
            <w:tcW w:w="2421" w:type="dxa"/>
            <w:gridSpan w:val="6"/>
          </w:tcPr>
          <w:p w:rsidR="004A4B2F" w:rsidRPr="004A4B2F" w:rsidRDefault="004A4B2F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B2F">
              <w:rPr>
                <w:rFonts w:ascii="Times New Roman" w:hAnsi="Times New Roman" w:cs="Times New Roman"/>
                <w:sz w:val="20"/>
                <w:szCs w:val="20"/>
              </w:rPr>
              <w:t>Входная дверь</w:t>
            </w:r>
          </w:p>
          <w:p w:rsidR="004A4B2F" w:rsidRPr="004A4B2F" w:rsidRDefault="004A4B2F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0" w:type="dxa"/>
            <w:gridSpan w:val="4"/>
          </w:tcPr>
          <w:p w:rsidR="004A4B2F" w:rsidRPr="004A4B2F" w:rsidRDefault="004A4B2F" w:rsidP="004A4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4B2F" w:rsidTr="004A4B2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9571" w:type="dxa"/>
            <w:gridSpan w:val="22"/>
          </w:tcPr>
          <w:p w:rsidR="004A4B2F" w:rsidRDefault="004A4B2F" w:rsidP="004A4B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Фотографии:</w:t>
            </w:r>
          </w:p>
        </w:tc>
      </w:tr>
      <w:tr w:rsidR="004A4B2F" w:rsidTr="004A4B2F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1914" w:type="dxa"/>
            <w:gridSpan w:val="3"/>
          </w:tcPr>
          <w:p w:rsidR="004A4B2F" w:rsidRDefault="004A4B2F" w:rsidP="00597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drawing>
                <wp:inline distT="0" distB="0" distL="0" distR="0" wp14:anchorId="6A663788" wp14:editId="6E6D483A">
                  <wp:extent cx="1248355" cy="906449"/>
                  <wp:effectExtent l="0" t="0" r="9525" b="8255"/>
                  <wp:docPr id="14" name="Рисунок 14" descr="\\oblgas\dfsvol\Управление\Групповые\Корпоративный\Продажа имущества\2018\Новая деревня\вторая попытка\незавершенное строит\2 попытка\IMG_29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\\oblgas\dfsvol\Управление\Групповые\Корпоративный\Продажа имущества\2018\Новая деревня\вторая попытка\незавершенное строит\2 попытка\IMG_292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5613" cy="9117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4" w:type="dxa"/>
            <w:gridSpan w:val="6"/>
          </w:tcPr>
          <w:p w:rsidR="004A4B2F" w:rsidRDefault="004A4B2F" w:rsidP="00597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1B0A8D58" wp14:editId="7EDD352B">
                  <wp:extent cx="1351722" cy="858741"/>
                  <wp:effectExtent l="0" t="0" r="127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8554.JP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5120" cy="86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4" w:type="dxa"/>
            <w:gridSpan w:val="5"/>
          </w:tcPr>
          <w:p w:rsidR="004A4B2F" w:rsidRDefault="004A4B2F" w:rsidP="00597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drawing>
                <wp:inline distT="0" distB="0" distL="0" distR="0" wp14:anchorId="190D3CBE" wp14:editId="2BE0058A">
                  <wp:extent cx="1351722" cy="866692"/>
                  <wp:effectExtent l="0" t="0" r="1270" b="0"/>
                  <wp:docPr id="16" name="Рисунок 16" descr="\\oblgas\dfsvol\Управление\Групповые\Корпоративный\Продажа имущества\2018\Новая деревня\вторая попытка\незавершенное строит\2 попытка\IMG_29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\\oblgas\dfsvol\Управление\Групповые\Корпоративный\Продажа имущества\2018\Новая деревня\вторая попытка\незавершенное строит\2 попытка\IMG_293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038" cy="875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4" w:type="dxa"/>
            <w:gridSpan w:val="6"/>
          </w:tcPr>
          <w:p w:rsidR="004A4B2F" w:rsidRDefault="004A4B2F" w:rsidP="00597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drawing>
                <wp:inline distT="0" distB="0" distL="0" distR="0" wp14:anchorId="190D3CBE" wp14:editId="2BE0058A">
                  <wp:extent cx="1351722" cy="866692"/>
                  <wp:effectExtent l="0" t="0" r="1270" b="0"/>
                  <wp:docPr id="17" name="Рисунок 17" descr="\\oblgas\dfsvol\Управление\Групповые\Корпоративный\Продажа имущества\2018\Новая деревня\вторая попытка\незавершенное строит\2 попытка\IMG_29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\\oblgas\dfsvol\Управление\Групповые\Корпоративный\Продажа имущества\2018\Новая деревня\вторая попытка\незавершенное строит\2 попытка\IMG_293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038" cy="875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5" w:type="dxa"/>
            <w:gridSpan w:val="2"/>
          </w:tcPr>
          <w:p w:rsidR="004A4B2F" w:rsidRDefault="004A4B2F" w:rsidP="00597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drawing>
                <wp:inline distT="0" distB="0" distL="0" distR="0" wp14:anchorId="3B0F9962" wp14:editId="607C118D">
                  <wp:extent cx="1399429" cy="898497"/>
                  <wp:effectExtent l="0" t="0" r="0" b="0"/>
                  <wp:docPr id="18" name="Рисунок 18" descr="\\oblgas\dfsvol\Управление\Групповые\Корпоративный\Продажа имущества\2018\Новая деревня\вторая попытка\незавершенное строит\2 попытка\IMG_29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\\oblgas\dfsvol\Управление\Групповые\Корпоративный\Продажа имущества\2018\Новая деревня\вторая попытка\незавершенное строит\2 попытка\IMG_29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7902" cy="9039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97DB0" w:rsidRDefault="00597DB0" w:rsidP="00597DB0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92"/>
        <w:gridCol w:w="42"/>
        <w:gridCol w:w="2188"/>
        <w:gridCol w:w="90"/>
        <w:gridCol w:w="1672"/>
        <w:gridCol w:w="105"/>
        <w:gridCol w:w="1809"/>
        <w:gridCol w:w="166"/>
        <w:gridCol w:w="1775"/>
        <w:gridCol w:w="32"/>
      </w:tblGrid>
      <w:tr w:rsidR="004A4B2F" w:rsidTr="004A4B2F">
        <w:trPr>
          <w:gridAfter w:val="1"/>
          <w:wAfter w:w="34" w:type="dxa"/>
          <w:trHeight w:val="600"/>
        </w:trPr>
        <w:tc>
          <w:tcPr>
            <w:tcW w:w="9537" w:type="dxa"/>
            <w:gridSpan w:val="9"/>
          </w:tcPr>
          <w:p w:rsidR="004A4B2F" w:rsidRPr="004A4B2F" w:rsidRDefault="004A4B2F" w:rsidP="004A4B2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4A4B2F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lastRenderedPageBreak/>
              <w:t>Объекты движимого имущества, являющиеся неотъемлемой частью вышеуказанного недвижимого имущества:</w:t>
            </w:r>
          </w:p>
        </w:tc>
      </w:tr>
      <w:tr w:rsidR="004A4B2F" w:rsidTr="004A4B2F">
        <w:tc>
          <w:tcPr>
            <w:tcW w:w="1884" w:type="dxa"/>
          </w:tcPr>
          <w:p w:rsidR="004A4B2F" w:rsidRPr="004A4B2F" w:rsidRDefault="004A4B2F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B2F">
              <w:rPr>
                <w:rFonts w:ascii="Times New Roman" w:hAnsi="Times New Roman" w:cs="Times New Roman"/>
                <w:sz w:val="20"/>
                <w:szCs w:val="20"/>
              </w:rPr>
              <w:t xml:space="preserve">Ограждение ж/б плиты L-204м </w:t>
            </w:r>
            <w:proofErr w:type="spellStart"/>
            <w:r w:rsidRPr="004A4B2F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Start"/>
            <w:r w:rsidRPr="004A4B2F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4A4B2F">
              <w:rPr>
                <w:rFonts w:ascii="Times New Roman" w:hAnsi="Times New Roman" w:cs="Times New Roman"/>
                <w:sz w:val="20"/>
                <w:szCs w:val="20"/>
              </w:rPr>
              <w:t>овая</w:t>
            </w:r>
            <w:proofErr w:type="spellEnd"/>
            <w:r w:rsidRPr="004A4B2F">
              <w:rPr>
                <w:rFonts w:ascii="Times New Roman" w:hAnsi="Times New Roman" w:cs="Times New Roman"/>
                <w:sz w:val="20"/>
                <w:szCs w:val="20"/>
              </w:rPr>
              <w:t xml:space="preserve"> деревня </w:t>
            </w:r>
            <w:proofErr w:type="spellStart"/>
            <w:r w:rsidRPr="004A4B2F">
              <w:rPr>
                <w:rFonts w:ascii="Times New Roman" w:hAnsi="Times New Roman" w:cs="Times New Roman"/>
                <w:sz w:val="20"/>
                <w:szCs w:val="20"/>
              </w:rPr>
              <w:t>ул.Пригородная</w:t>
            </w:r>
            <w:proofErr w:type="spellEnd"/>
            <w:r w:rsidRPr="004A4B2F">
              <w:rPr>
                <w:rFonts w:ascii="Times New Roman" w:hAnsi="Times New Roman" w:cs="Times New Roman"/>
                <w:sz w:val="20"/>
                <w:szCs w:val="20"/>
              </w:rPr>
              <w:t xml:space="preserve"> д. 7а</w:t>
            </w:r>
          </w:p>
        </w:tc>
        <w:tc>
          <w:tcPr>
            <w:tcW w:w="1883" w:type="dxa"/>
            <w:gridSpan w:val="2"/>
          </w:tcPr>
          <w:p w:rsidR="004A4B2F" w:rsidRPr="004A4B2F" w:rsidRDefault="004A4B2F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B2F">
              <w:rPr>
                <w:rFonts w:ascii="Times New Roman" w:hAnsi="Times New Roman" w:cs="Times New Roman"/>
                <w:sz w:val="20"/>
                <w:szCs w:val="20"/>
              </w:rPr>
              <w:t xml:space="preserve">Сооружение деревянное </w:t>
            </w:r>
            <w:proofErr w:type="spellStart"/>
            <w:r w:rsidRPr="004A4B2F">
              <w:rPr>
                <w:rFonts w:ascii="Times New Roman" w:hAnsi="Times New Roman" w:cs="Times New Roman"/>
                <w:sz w:val="20"/>
                <w:szCs w:val="20"/>
              </w:rPr>
              <w:t>дровянник</w:t>
            </w:r>
            <w:proofErr w:type="spellEnd"/>
            <w:r w:rsidRPr="004A4B2F">
              <w:rPr>
                <w:rFonts w:ascii="Times New Roman" w:hAnsi="Times New Roman" w:cs="Times New Roman"/>
                <w:sz w:val="20"/>
                <w:szCs w:val="20"/>
              </w:rPr>
              <w:t xml:space="preserve"> 3*3 м д. Новая деревня </w:t>
            </w:r>
            <w:proofErr w:type="spellStart"/>
            <w:r w:rsidRPr="004A4B2F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4A4B2F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4A4B2F">
              <w:rPr>
                <w:rFonts w:ascii="Times New Roman" w:hAnsi="Times New Roman" w:cs="Times New Roman"/>
                <w:sz w:val="20"/>
                <w:szCs w:val="20"/>
              </w:rPr>
              <w:t>ригородная</w:t>
            </w:r>
            <w:proofErr w:type="spellEnd"/>
            <w:r w:rsidRPr="004A4B2F">
              <w:rPr>
                <w:rFonts w:ascii="Times New Roman" w:hAnsi="Times New Roman" w:cs="Times New Roman"/>
                <w:sz w:val="20"/>
                <w:szCs w:val="20"/>
              </w:rPr>
              <w:t xml:space="preserve"> д.7а</w:t>
            </w:r>
          </w:p>
        </w:tc>
        <w:tc>
          <w:tcPr>
            <w:tcW w:w="1877" w:type="dxa"/>
            <w:gridSpan w:val="2"/>
          </w:tcPr>
          <w:p w:rsidR="004A4B2F" w:rsidRPr="004A4B2F" w:rsidRDefault="004A4B2F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B2F">
              <w:rPr>
                <w:rFonts w:ascii="Times New Roman" w:hAnsi="Times New Roman" w:cs="Times New Roman"/>
                <w:sz w:val="20"/>
                <w:szCs w:val="20"/>
              </w:rPr>
              <w:t>Кухонный гарнитур</w:t>
            </w:r>
          </w:p>
        </w:tc>
        <w:tc>
          <w:tcPr>
            <w:tcW w:w="1877" w:type="dxa"/>
            <w:gridSpan w:val="2"/>
          </w:tcPr>
          <w:p w:rsidR="004A4B2F" w:rsidRPr="004A4B2F" w:rsidRDefault="004A4B2F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B2F">
              <w:rPr>
                <w:rFonts w:ascii="Times New Roman" w:hAnsi="Times New Roman" w:cs="Times New Roman"/>
                <w:sz w:val="20"/>
                <w:szCs w:val="20"/>
              </w:rPr>
              <w:t>Зеркало в раме 1500х1000</w:t>
            </w:r>
          </w:p>
        </w:tc>
        <w:tc>
          <w:tcPr>
            <w:tcW w:w="2050" w:type="dxa"/>
            <w:gridSpan w:val="3"/>
          </w:tcPr>
          <w:p w:rsidR="004A4B2F" w:rsidRPr="004A4B2F" w:rsidRDefault="004A4B2F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B2F">
              <w:rPr>
                <w:rFonts w:ascii="Times New Roman" w:hAnsi="Times New Roman" w:cs="Times New Roman"/>
                <w:sz w:val="20"/>
                <w:szCs w:val="20"/>
              </w:rPr>
              <w:t>Зеркало в раме 1500х1000</w:t>
            </w:r>
          </w:p>
        </w:tc>
      </w:tr>
      <w:tr w:rsidR="004A4B2F" w:rsidTr="004A4B2F">
        <w:tc>
          <w:tcPr>
            <w:tcW w:w="1884" w:type="dxa"/>
          </w:tcPr>
          <w:p w:rsidR="004A4B2F" w:rsidRPr="004A4B2F" w:rsidRDefault="004A4B2F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B2F">
              <w:rPr>
                <w:rFonts w:ascii="Times New Roman" w:hAnsi="Times New Roman" w:cs="Times New Roman"/>
                <w:sz w:val="20"/>
                <w:szCs w:val="20"/>
              </w:rPr>
              <w:t>Зеркало в раме 1500х1000</w:t>
            </w:r>
          </w:p>
        </w:tc>
        <w:tc>
          <w:tcPr>
            <w:tcW w:w="1883" w:type="dxa"/>
            <w:gridSpan w:val="2"/>
          </w:tcPr>
          <w:p w:rsidR="004A4B2F" w:rsidRPr="004A4B2F" w:rsidRDefault="004A4B2F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B2F">
              <w:rPr>
                <w:rFonts w:ascii="Times New Roman" w:hAnsi="Times New Roman" w:cs="Times New Roman"/>
                <w:sz w:val="20"/>
                <w:szCs w:val="20"/>
              </w:rPr>
              <w:t>Жалюзи вертикальные Союз</w:t>
            </w:r>
          </w:p>
        </w:tc>
        <w:tc>
          <w:tcPr>
            <w:tcW w:w="1877" w:type="dxa"/>
            <w:gridSpan w:val="2"/>
          </w:tcPr>
          <w:p w:rsidR="004A4B2F" w:rsidRPr="004A4B2F" w:rsidRDefault="004A4B2F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B2F">
              <w:rPr>
                <w:rFonts w:ascii="Times New Roman" w:hAnsi="Times New Roman" w:cs="Times New Roman"/>
                <w:sz w:val="20"/>
                <w:szCs w:val="20"/>
              </w:rPr>
              <w:t>Жалюзи вертикальные Союз</w:t>
            </w:r>
          </w:p>
        </w:tc>
        <w:tc>
          <w:tcPr>
            <w:tcW w:w="1877" w:type="dxa"/>
            <w:gridSpan w:val="2"/>
          </w:tcPr>
          <w:p w:rsidR="004A4B2F" w:rsidRPr="004A4B2F" w:rsidRDefault="004A4B2F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B2F">
              <w:rPr>
                <w:rFonts w:ascii="Times New Roman" w:hAnsi="Times New Roman" w:cs="Times New Roman"/>
                <w:sz w:val="20"/>
                <w:szCs w:val="20"/>
              </w:rPr>
              <w:t>Жалюзи вертикальные Союз</w:t>
            </w:r>
          </w:p>
        </w:tc>
        <w:tc>
          <w:tcPr>
            <w:tcW w:w="2050" w:type="dxa"/>
            <w:gridSpan w:val="3"/>
          </w:tcPr>
          <w:p w:rsidR="004A4B2F" w:rsidRPr="004A4B2F" w:rsidRDefault="004A4B2F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B2F">
              <w:rPr>
                <w:rFonts w:ascii="Times New Roman" w:hAnsi="Times New Roman" w:cs="Times New Roman"/>
                <w:sz w:val="20"/>
                <w:szCs w:val="20"/>
              </w:rPr>
              <w:t>Жалюзи вертикальные Союз</w:t>
            </w:r>
          </w:p>
        </w:tc>
      </w:tr>
      <w:tr w:rsidR="004A4B2F" w:rsidTr="004A4B2F">
        <w:tc>
          <w:tcPr>
            <w:tcW w:w="1884" w:type="dxa"/>
          </w:tcPr>
          <w:p w:rsidR="004A4B2F" w:rsidRPr="004A4B2F" w:rsidRDefault="004A4B2F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B2F">
              <w:rPr>
                <w:rFonts w:ascii="Times New Roman" w:hAnsi="Times New Roman" w:cs="Times New Roman"/>
                <w:sz w:val="20"/>
                <w:szCs w:val="20"/>
              </w:rPr>
              <w:t>Зеркало</w:t>
            </w:r>
          </w:p>
        </w:tc>
        <w:tc>
          <w:tcPr>
            <w:tcW w:w="1883" w:type="dxa"/>
            <w:gridSpan w:val="2"/>
          </w:tcPr>
          <w:p w:rsidR="004A4B2F" w:rsidRPr="004A4B2F" w:rsidRDefault="004A4B2F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B2F">
              <w:rPr>
                <w:rFonts w:ascii="Times New Roman" w:hAnsi="Times New Roman" w:cs="Times New Roman"/>
                <w:sz w:val="20"/>
                <w:szCs w:val="20"/>
              </w:rPr>
              <w:t xml:space="preserve">Плита газовая </w:t>
            </w:r>
            <w:proofErr w:type="spellStart"/>
            <w:r w:rsidRPr="004A4B2F">
              <w:rPr>
                <w:rFonts w:ascii="Times New Roman" w:hAnsi="Times New Roman" w:cs="Times New Roman"/>
                <w:sz w:val="20"/>
                <w:szCs w:val="20"/>
              </w:rPr>
              <w:t>Hansa</w:t>
            </w:r>
            <w:proofErr w:type="spellEnd"/>
            <w:r w:rsidRPr="004A4B2F">
              <w:rPr>
                <w:rFonts w:ascii="Times New Roman" w:hAnsi="Times New Roman" w:cs="Times New Roman"/>
                <w:sz w:val="20"/>
                <w:szCs w:val="20"/>
              </w:rPr>
              <w:t xml:space="preserve"> FCMW 51001010</w:t>
            </w:r>
          </w:p>
        </w:tc>
        <w:tc>
          <w:tcPr>
            <w:tcW w:w="1877" w:type="dxa"/>
            <w:gridSpan w:val="2"/>
          </w:tcPr>
          <w:p w:rsidR="004A4B2F" w:rsidRPr="004A4B2F" w:rsidRDefault="004A4B2F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B2F">
              <w:rPr>
                <w:rFonts w:ascii="Times New Roman" w:hAnsi="Times New Roman" w:cs="Times New Roman"/>
                <w:sz w:val="20"/>
                <w:szCs w:val="20"/>
              </w:rPr>
              <w:t xml:space="preserve">Плита газовая </w:t>
            </w:r>
            <w:proofErr w:type="spellStart"/>
            <w:r w:rsidRPr="004A4B2F">
              <w:rPr>
                <w:rFonts w:ascii="Times New Roman" w:hAnsi="Times New Roman" w:cs="Times New Roman"/>
                <w:sz w:val="20"/>
                <w:szCs w:val="20"/>
              </w:rPr>
              <w:t>Mora</w:t>
            </w:r>
            <w:proofErr w:type="spellEnd"/>
            <w:r w:rsidRPr="004A4B2F">
              <w:rPr>
                <w:rFonts w:ascii="Times New Roman" w:hAnsi="Times New Roman" w:cs="Times New Roman"/>
                <w:sz w:val="20"/>
                <w:szCs w:val="20"/>
              </w:rPr>
              <w:t xml:space="preserve"> MGN 51123 FW</w:t>
            </w:r>
          </w:p>
        </w:tc>
        <w:tc>
          <w:tcPr>
            <w:tcW w:w="1877" w:type="dxa"/>
            <w:gridSpan w:val="2"/>
          </w:tcPr>
          <w:p w:rsidR="004A4B2F" w:rsidRPr="004A4B2F" w:rsidRDefault="004A4B2F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B2F">
              <w:rPr>
                <w:rFonts w:ascii="Times New Roman" w:hAnsi="Times New Roman" w:cs="Times New Roman"/>
                <w:sz w:val="20"/>
                <w:szCs w:val="20"/>
              </w:rPr>
              <w:t>Ящик</w:t>
            </w:r>
          </w:p>
        </w:tc>
        <w:tc>
          <w:tcPr>
            <w:tcW w:w="2050" w:type="dxa"/>
            <w:gridSpan w:val="3"/>
          </w:tcPr>
          <w:p w:rsidR="004A4B2F" w:rsidRPr="004A4B2F" w:rsidRDefault="004A4B2F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B2F">
              <w:rPr>
                <w:rFonts w:ascii="Times New Roman" w:hAnsi="Times New Roman" w:cs="Times New Roman"/>
                <w:sz w:val="20"/>
                <w:szCs w:val="20"/>
              </w:rPr>
              <w:t xml:space="preserve">Кондиционер </w:t>
            </w:r>
            <w:proofErr w:type="spellStart"/>
            <w:r w:rsidRPr="004A4B2F">
              <w:rPr>
                <w:rFonts w:ascii="Times New Roman" w:hAnsi="Times New Roman" w:cs="Times New Roman"/>
                <w:sz w:val="20"/>
                <w:szCs w:val="20"/>
              </w:rPr>
              <w:t>Samsung</w:t>
            </w:r>
            <w:proofErr w:type="spellEnd"/>
            <w:r w:rsidRPr="004A4B2F">
              <w:rPr>
                <w:rFonts w:ascii="Times New Roman" w:hAnsi="Times New Roman" w:cs="Times New Roman"/>
                <w:sz w:val="20"/>
                <w:szCs w:val="20"/>
              </w:rPr>
              <w:t xml:space="preserve"> sh-09-zw8+sh09zw8x</w:t>
            </w:r>
          </w:p>
        </w:tc>
      </w:tr>
      <w:tr w:rsidR="004A4B2F" w:rsidTr="004A4B2F">
        <w:tc>
          <w:tcPr>
            <w:tcW w:w="1884" w:type="dxa"/>
          </w:tcPr>
          <w:p w:rsidR="004A4B2F" w:rsidRPr="004A4B2F" w:rsidRDefault="004A4B2F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B2F">
              <w:rPr>
                <w:rFonts w:ascii="Times New Roman" w:hAnsi="Times New Roman" w:cs="Times New Roman"/>
                <w:sz w:val="20"/>
                <w:szCs w:val="20"/>
              </w:rPr>
              <w:t>Котел Vitopend-100</w:t>
            </w:r>
          </w:p>
        </w:tc>
        <w:tc>
          <w:tcPr>
            <w:tcW w:w="1883" w:type="dxa"/>
            <w:gridSpan w:val="2"/>
          </w:tcPr>
          <w:p w:rsidR="004A4B2F" w:rsidRPr="004A4B2F" w:rsidRDefault="004A4B2F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B2F">
              <w:rPr>
                <w:rFonts w:ascii="Times New Roman" w:hAnsi="Times New Roman" w:cs="Times New Roman"/>
                <w:sz w:val="20"/>
                <w:szCs w:val="20"/>
              </w:rPr>
              <w:t xml:space="preserve">Котел lb-46 в к-те с горелкой </w:t>
            </w:r>
            <w:proofErr w:type="spellStart"/>
            <w:r w:rsidRPr="004A4B2F">
              <w:rPr>
                <w:rFonts w:ascii="Times New Roman" w:hAnsi="Times New Roman" w:cs="Times New Roman"/>
                <w:sz w:val="20"/>
                <w:szCs w:val="20"/>
              </w:rPr>
              <w:t>em</w:t>
            </w:r>
            <w:proofErr w:type="spellEnd"/>
            <w:r w:rsidRPr="004A4B2F">
              <w:rPr>
                <w:rFonts w:ascii="Times New Roman" w:hAnsi="Times New Roman" w:cs="Times New Roman"/>
                <w:sz w:val="20"/>
                <w:szCs w:val="20"/>
              </w:rPr>
              <w:t xml:space="preserve"> и фильтром </w:t>
            </w:r>
            <w:proofErr w:type="spellStart"/>
            <w:r w:rsidRPr="004A4B2F">
              <w:rPr>
                <w:rFonts w:ascii="Times New Roman" w:hAnsi="Times New Roman" w:cs="Times New Roman"/>
                <w:sz w:val="20"/>
                <w:szCs w:val="20"/>
              </w:rPr>
              <w:t>fco</w:t>
            </w:r>
            <w:proofErr w:type="spellEnd"/>
          </w:p>
        </w:tc>
        <w:tc>
          <w:tcPr>
            <w:tcW w:w="1877" w:type="dxa"/>
            <w:gridSpan w:val="2"/>
          </w:tcPr>
          <w:p w:rsidR="004A4B2F" w:rsidRPr="004A4B2F" w:rsidRDefault="004A4B2F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B2F">
              <w:rPr>
                <w:rFonts w:ascii="Times New Roman" w:hAnsi="Times New Roman" w:cs="Times New Roman"/>
                <w:sz w:val="20"/>
                <w:szCs w:val="20"/>
              </w:rPr>
              <w:t>Система охранно-пожарной сигнализации в помещениях Базы отдыха в Новой Деревне</w:t>
            </w:r>
          </w:p>
        </w:tc>
        <w:tc>
          <w:tcPr>
            <w:tcW w:w="1877" w:type="dxa"/>
            <w:gridSpan w:val="2"/>
          </w:tcPr>
          <w:p w:rsidR="004A4B2F" w:rsidRPr="004A4B2F" w:rsidRDefault="004A4B2F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B2F">
              <w:rPr>
                <w:rFonts w:ascii="Times New Roman" w:hAnsi="Times New Roman" w:cs="Times New Roman"/>
                <w:sz w:val="20"/>
                <w:szCs w:val="20"/>
              </w:rPr>
              <w:t>Внутреннее газоснабжение гостевого дома в п. Новая деревня</w:t>
            </w:r>
          </w:p>
        </w:tc>
        <w:tc>
          <w:tcPr>
            <w:tcW w:w="2050" w:type="dxa"/>
            <w:gridSpan w:val="3"/>
          </w:tcPr>
          <w:p w:rsidR="004A4B2F" w:rsidRPr="004A4B2F" w:rsidRDefault="004A4B2F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B2F">
              <w:rPr>
                <w:rFonts w:ascii="Times New Roman" w:hAnsi="Times New Roman" w:cs="Times New Roman"/>
                <w:sz w:val="20"/>
                <w:szCs w:val="20"/>
              </w:rPr>
              <w:t>Покрытие площадки стабилизированными вяжущими материалами (благоустройство территории на базе  отдыха)</w:t>
            </w:r>
          </w:p>
        </w:tc>
      </w:tr>
      <w:tr w:rsidR="004A4B2F" w:rsidTr="004A4B2F">
        <w:tc>
          <w:tcPr>
            <w:tcW w:w="1884" w:type="dxa"/>
          </w:tcPr>
          <w:p w:rsidR="004A4B2F" w:rsidRPr="004A4B2F" w:rsidRDefault="004A4B2F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B2F">
              <w:rPr>
                <w:rFonts w:ascii="Times New Roman" w:hAnsi="Times New Roman" w:cs="Times New Roman"/>
                <w:sz w:val="20"/>
                <w:szCs w:val="20"/>
              </w:rPr>
              <w:t xml:space="preserve">Баня на базе отдыха  «Новая деревня» </w:t>
            </w:r>
          </w:p>
        </w:tc>
        <w:tc>
          <w:tcPr>
            <w:tcW w:w="1883" w:type="dxa"/>
            <w:gridSpan w:val="2"/>
          </w:tcPr>
          <w:p w:rsidR="004A4B2F" w:rsidRPr="004A4B2F" w:rsidRDefault="004A4B2F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B2F">
              <w:rPr>
                <w:rFonts w:ascii="Times New Roman" w:hAnsi="Times New Roman" w:cs="Times New Roman"/>
                <w:sz w:val="20"/>
                <w:szCs w:val="20"/>
              </w:rPr>
              <w:t>Беседка кирпичная на базе отдыха  «Новая деревня»</w:t>
            </w:r>
          </w:p>
        </w:tc>
        <w:tc>
          <w:tcPr>
            <w:tcW w:w="1877" w:type="dxa"/>
            <w:gridSpan w:val="2"/>
          </w:tcPr>
          <w:p w:rsidR="004A4B2F" w:rsidRPr="004A4B2F" w:rsidRDefault="004A4B2F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B2F">
              <w:rPr>
                <w:rFonts w:ascii="Times New Roman" w:hAnsi="Times New Roman" w:cs="Times New Roman"/>
                <w:sz w:val="20"/>
                <w:szCs w:val="20"/>
              </w:rPr>
              <w:t>Внутреннее газоснабжение базы отдыха в Новой деревне</w:t>
            </w:r>
          </w:p>
          <w:p w:rsidR="004A4B2F" w:rsidRPr="004A4B2F" w:rsidRDefault="004A4B2F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7" w:type="dxa"/>
            <w:gridSpan w:val="2"/>
          </w:tcPr>
          <w:p w:rsidR="004A4B2F" w:rsidRPr="004A4B2F" w:rsidRDefault="004A4B2F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4B2F" w:rsidRPr="004A4B2F" w:rsidRDefault="004A4B2F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0" w:type="dxa"/>
            <w:gridSpan w:val="3"/>
          </w:tcPr>
          <w:p w:rsidR="004A4B2F" w:rsidRPr="004A4B2F" w:rsidRDefault="004A4B2F" w:rsidP="004A4B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4B2F" w:rsidTr="004A4B2F">
        <w:tblPrEx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9571" w:type="dxa"/>
            <w:gridSpan w:val="10"/>
          </w:tcPr>
          <w:p w:rsidR="004A4B2F" w:rsidRPr="004A4B2F" w:rsidRDefault="004A4B2F" w:rsidP="004A4B2F">
            <w:pPr>
              <w:pStyle w:val="a8"/>
              <w:numPr>
                <w:ilvl w:val="0"/>
                <w:numId w:val="0"/>
              </w:numPr>
              <w:tabs>
                <w:tab w:val="left" w:pos="1276"/>
              </w:tabs>
              <w:ind w:firstLine="567"/>
              <w:jc w:val="center"/>
              <w:rPr>
                <w:rFonts w:eastAsia="Times New Roman"/>
              </w:rPr>
            </w:pPr>
            <w:r w:rsidRPr="004A4B2F">
              <w:rPr>
                <w:rFonts w:eastAsia="Times New Roman"/>
                <w:highlight w:val="cyan"/>
              </w:rPr>
              <w:t>Продажа имущества посредством публичного предложения в электронной форме, открытого по составу участников, на электронной торговой площадке ООО ЭТП ГПБ.</w:t>
            </w:r>
          </w:p>
        </w:tc>
      </w:tr>
      <w:tr w:rsidR="004A4B2F" w:rsidRPr="00251869" w:rsidTr="004A4B2F">
        <w:tc>
          <w:tcPr>
            <w:tcW w:w="1914" w:type="dxa"/>
            <w:gridSpan w:val="2"/>
          </w:tcPr>
          <w:p w:rsidR="004A4B2F" w:rsidRPr="00251869" w:rsidRDefault="004A4B2F" w:rsidP="001000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4" w:type="dxa"/>
            <w:gridSpan w:val="2"/>
          </w:tcPr>
          <w:p w:rsidR="004A4B2F" w:rsidRPr="00251869" w:rsidRDefault="004A4B2F" w:rsidP="001000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1869">
              <w:rPr>
                <w:rFonts w:ascii="Times New Roman" w:hAnsi="Times New Roman" w:cs="Times New Roman"/>
                <w:sz w:val="18"/>
                <w:szCs w:val="18"/>
              </w:rPr>
              <w:t>Собственник</w:t>
            </w:r>
          </w:p>
        </w:tc>
        <w:tc>
          <w:tcPr>
            <w:tcW w:w="1914" w:type="dxa"/>
            <w:gridSpan w:val="2"/>
          </w:tcPr>
          <w:p w:rsidR="004A4B2F" w:rsidRPr="00251869" w:rsidRDefault="004A4B2F" w:rsidP="001000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1869">
              <w:rPr>
                <w:rFonts w:ascii="Times New Roman" w:hAnsi="Times New Roman" w:cs="Times New Roman"/>
                <w:sz w:val="18"/>
                <w:szCs w:val="18"/>
              </w:rPr>
              <w:t>Организатор торгов</w:t>
            </w:r>
          </w:p>
        </w:tc>
        <w:tc>
          <w:tcPr>
            <w:tcW w:w="1914" w:type="dxa"/>
            <w:gridSpan w:val="2"/>
          </w:tcPr>
          <w:p w:rsidR="004A4B2F" w:rsidRPr="00251869" w:rsidRDefault="004A4B2F" w:rsidP="001000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1869">
              <w:rPr>
                <w:rFonts w:ascii="Times New Roman" w:hAnsi="Times New Roman" w:cs="Times New Roman"/>
                <w:sz w:val="18"/>
                <w:szCs w:val="18"/>
              </w:rPr>
              <w:t xml:space="preserve">Цена первоначального предложения </w:t>
            </w:r>
          </w:p>
        </w:tc>
        <w:tc>
          <w:tcPr>
            <w:tcW w:w="1915" w:type="dxa"/>
            <w:gridSpan w:val="2"/>
          </w:tcPr>
          <w:p w:rsidR="004A4B2F" w:rsidRPr="00251869" w:rsidRDefault="004A4B2F" w:rsidP="001000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1869">
              <w:rPr>
                <w:rFonts w:ascii="Times New Roman" w:hAnsi="Times New Roman" w:cs="Times New Roman"/>
                <w:sz w:val="18"/>
                <w:szCs w:val="18"/>
              </w:rPr>
              <w:t xml:space="preserve">14 783 189,11 руб. (Четырнадцать миллионов семьсот восемьдесят три тысячи сто восемьдесят девять рублей 11 копеек), в том числе НДС </w:t>
            </w:r>
          </w:p>
          <w:p w:rsidR="004A4B2F" w:rsidRPr="00251869" w:rsidRDefault="004A4B2F" w:rsidP="001000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4B2F" w:rsidRPr="00251869" w:rsidTr="004A4B2F">
        <w:tc>
          <w:tcPr>
            <w:tcW w:w="1914" w:type="dxa"/>
            <w:gridSpan w:val="2"/>
          </w:tcPr>
          <w:p w:rsidR="004A4B2F" w:rsidRPr="00251869" w:rsidRDefault="004A4B2F" w:rsidP="001000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4" w:type="dxa"/>
            <w:gridSpan w:val="2"/>
          </w:tcPr>
          <w:p w:rsidR="004A4B2F" w:rsidRPr="00251869" w:rsidRDefault="004A4B2F" w:rsidP="001000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4" w:type="dxa"/>
            <w:gridSpan w:val="2"/>
          </w:tcPr>
          <w:p w:rsidR="004A4B2F" w:rsidRPr="00251869" w:rsidRDefault="004A4B2F" w:rsidP="001000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4" w:type="dxa"/>
            <w:gridSpan w:val="2"/>
          </w:tcPr>
          <w:p w:rsidR="004A4B2F" w:rsidRPr="00251869" w:rsidRDefault="004A4B2F" w:rsidP="001000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1869">
              <w:rPr>
                <w:rFonts w:ascii="Times New Roman" w:hAnsi="Times New Roman" w:cs="Times New Roman"/>
                <w:sz w:val="18"/>
                <w:szCs w:val="18"/>
              </w:rPr>
              <w:t>Цена отсечени</w:t>
            </w:r>
            <w:proofErr w:type="gramStart"/>
            <w:r w:rsidRPr="00251869">
              <w:rPr>
                <w:rFonts w:ascii="Times New Roman" w:hAnsi="Times New Roman" w:cs="Times New Roman"/>
                <w:sz w:val="18"/>
                <w:szCs w:val="18"/>
              </w:rPr>
              <w:t>я(</w:t>
            </w:r>
            <w:proofErr w:type="gramEnd"/>
            <w:r w:rsidRPr="00251869">
              <w:rPr>
                <w:rFonts w:ascii="Times New Roman" w:hAnsi="Times New Roman" w:cs="Times New Roman"/>
                <w:sz w:val="18"/>
                <w:szCs w:val="18"/>
              </w:rPr>
              <w:t xml:space="preserve">минимальная </w:t>
            </w:r>
            <w:bookmarkStart w:id="0" w:name="_GoBack"/>
            <w:bookmarkEnd w:id="0"/>
            <w:r w:rsidRPr="00251869">
              <w:rPr>
                <w:rFonts w:ascii="Times New Roman" w:hAnsi="Times New Roman" w:cs="Times New Roman"/>
                <w:sz w:val="18"/>
                <w:szCs w:val="18"/>
              </w:rPr>
              <w:t>цена)</w:t>
            </w:r>
          </w:p>
        </w:tc>
        <w:tc>
          <w:tcPr>
            <w:tcW w:w="1915" w:type="dxa"/>
            <w:gridSpan w:val="2"/>
          </w:tcPr>
          <w:p w:rsidR="004A4B2F" w:rsidRPr="00251869" w:rsidRDefault="004A4B2F" w:rsidP="001000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1869">
              <w:rPr>
                <w:rFonts w:ascii="Times New Roman" w:hAnsi="Times New Roman" w:cs="Times New Roman"/>
                <w:sz w:val="18"/>
                <w:szCs w:val="18"/>
              </w:rPr>
              <w:t>9 673 749,01 руб. (Девять миллионов шестьсот семьдесят три тысячи семьсот сорок девять рублей 01 копейка), в том числе НДС.</w:t>
            </w:r>
          </w:p>
        </w:tc>
      </w:tr>
      <w:tr w:rsidR="004A4B2F" w:rsidRPr="00251869" w:rsidTr="004A4B2F">
        <w:tc>
          <w:tcPr>
            <w:tcW w:w="1914" w:type="dxa"/>
            <w:gridSpan w:val="2"/>
          </w:tcPr>
          <w:p w:rsidR="004A4B2F" w:rsidRPr="00251869" w:rsidRDefault="004A4B2F" w:rsidP="001000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1869">
              <w:rPr>
                <w:rFonts w:ascii="Times New Roman" w:hAnsi="Times New Roman" w:cs="Times New Roman"/>
                <w:sz w:val="18"/>
                <w:szCs w:val="18"/>
              </w:rPr>
              <w:t>Наименование организации</w:t>
            </w:r>
          </w:p>
        </w:tc>
        <w:tc>
          <w:tcPr>
            <w:tcW w:w="1914" w:type="dxa"/>
            <w:gridSpan w:val="2"/>
          </w:tcPr>
          <w:p w:rsidR="004A4B2F" w:rsidRPr="00251869" w:rsidRDefault="004A4B2F" w:rsidP="001000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1869">
              <w:rPr>
                <w:rFonts w:ascii="Times New Roman" w:hAnsi="Times New Roman" w:cs="Times New Roman"/>
                <w:sz w:val="18"/>
                <w:szCs w:val="18"/>
              </w:rPr>
              <w:t>АО «Газпром газораспределение Великий Новгород»</w:t>
            </w:r>
          </w:p>
        </w:tc>
        <w:tc>
          <w:tcPr>
            <w:tcW w:w="1914" w:type="dxa"/>
            <w:gridSpan w:val="2"/>
          </w:tcPr>
          <w:p w:rsidR="004A4B2F" w:rsidRPr="00251869" w:rsidRDefault="004A4B2F" w:rsidP="001000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1869">
              <w:rPr>
                <w:rFonts w:ascii="Times New Roman" w:hAnsi="Times New Roman" w:cs="Times New Roman"/>
                <w:sz w:val="18"/>
                <w:szCs w:val="18"/>
              </w:rPr>
              <w:t>Общество с ограниченной ответственностью «Электронная торговая площадка ГПБ» (ООО ЭТП ГПБ), 117342, г. Москва, ул. Миклухо-Маклая, д. 40.</w:t>
            </w:r>
          </w:p>
          <w:p w:rsidR="004A4B2F" w:rsidRPr="00251869" w:rsidRDefault="004A4B2F" w:rsidP="001000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4" w:type="dxa"/>
            <w:gridSpan w:val="2"/>
          </w:tcPr>
          <w:p w:rsidR="004A4B2F" w:rsidRPr="00251869" w:rsidRDefault="004A4B2F" w:rsidP="001000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1869">
              <w:rPr>
                <w:rFonts w:ascii="Times New Roman" w:hAnsi="Times New Roman" w:cs="Times New Roman"/>
                <w:sz w:val="18"/>
                <w:szCs w:val="18"/>
              </w:rPr>
              <w:t>Шаг понижени</w:t>
            </w:r>
            <w:proofErr w:type="gramStart"/>
            <w:r w:rsidRPr="00251869">
              <w:rPr>
                <w:rFonts w:ascii="Times New Roman" w:hAnsi="Times New Roman" w:cs="Times New Roman"/>
                <w:sz w:val="18"/>
                <w:szCs w:val="18"/>
              </w:rPr>
              <w:t>я(</w:t>
            </w:r>
            <w:proofErr w:type="gramEnd"/>
            <w:r w:rsidRPr="00251869">
              <w:rPr>
                <w:rFonts w:ascii="Times New Roman" w:hAnsi="Times New Roman" w:cs="Times New Roman"/>
                <w:sz w:val="18"/>
                <w:szCs w:val="18"/>
              </w:rPr>
              <w:t>повышения)</w:t>
            </w:r>
          </w:p>
          <w:p w:rsidR="004A4B2F" w:rsidRPr="00251869" w:rsidRDefault="004A4B2F" w:rsidP="001000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5" w:type="dxa"/>
            <w:gridSpan w:val="2"/>
          </w:tcPr>
          <w:p w:rsidR="004A4B2F" w:rsidRPr="00251869" w:rsidRDefault="004A4B2F" w:rsidP="001000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1869">
              <w:rPr>
                <w:rFonts w:ascii="Times New Roman" w:hAnsi="Times New Roman" w:cs="Times New Roman"/>
                <w:sz w:val="18"/>
                <w:szCs w:val="18"/>
              </w:rPr>
              <w:t>3 % от начальной цены Имущества, что составляет 443 495,67 руб. (четыреста сорок три тысячи четыреста девяносто пять рубль 67 копеек).</w:t>
            </w:r>
            <w:r w:rsidRPr="00251869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  <w:p w:rsidR="004A4B2F" w:rsidRPr="00251869" w:rsidRDefault="004A4B2F" w:rsidP="001000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4B2F" w:rsidRPr="00251869" w:rsidTr="004A4B2F">
        <w:tc>
          <w:tcPr>
            <w:tcW w:w="1914" w:type="dxa"/>
            <w:gridSpan w:val="2"/>
          </w:tcPr>
          <w:p w:rsidR="004A4B2F" w:rsidRPr="00251869" w:rsidRDefault="004A4B2F" w:rsidP="001000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1869">
              <w:rPr>
                <w:rFonts w:ascii="Times New Roman" w:hAnsi="Times New Roman" w:cs="Times New Roman"/>
                <w:sz w:val="18"/>
                <w:szCs w:val="18"/>
              </w:rPr>
              <w:t>Контактное лицо</w:t>
            </w:r>
          </w:p>
        </w:tc>
        <w:tc>
          <w:tcPr>
            <w:tcW w:w="1914" w:type="dxa"/>
            <w:gridSpan w:val="2"/>
          </w:tcPr>
          <w:p w:rsidR="004A4B2F" w:rsidRPr="00251869" w:rsidRDefault="004A4B2F" w:rsidP="001000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1869">
              <w:rPr>
                <w:rFonts w:ascii="Times New Roman" w:hAnsi="Times New Roman" w:cs="Times New Roman"/>
                <w:sz w:val="18"/>
                <w:szCs w:val="18"/>
              </w:rPr>
              <w:t>Антонова Елена Анатольевна</w:t>
            </w:r>
          </w:p>
        </w:tc>
        <w:tc>
          <w:tcPr>
            <w:tcW w:w="1914" w:type="dxa"/>
            <w:gridSpan w:val="2"/>
          </w:tcPr>
          <w:p w:rsidR="004A4B2F" w:rsidRPr="00251869" w:rsidRDefault="004A4B2F" w:rsidP="001000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4B2F" w:rsidRPr="00251869" w:rsidRDefault="004A4B2F" w:rsidP="001000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1869">
              <w:rPr>
                <w:rFonts w:ascii="Times New Roman" w:hAnsi="Times New Roman" w:cs="Times New Roman"/>
                <w:sz w:val="18"/>
                <w:szCs w:val="18"/>
              </w:rPr>
              <w:t xml:space="preserve">Юпенина Татьяна, </w:t>
            </w:r>
            <w:proofErr w:type="gramStart"/>
            <w:r w:rsidRPr="00251869">
              <w:rPr>
                <w:rFonts w:ascii="Times New Roman" w:hAnsi="Times New Roman" w:cs="Times New Roman"/>
                <w:sz w:val="18"/>
                <w:szCs w:val="18"/>
                <w:cs/>
              </w:rPr>
              <w:t>е</w:t>
            </w:r>
            <w:proofErr w:type="gramEnd"/>
            <w:r w:rsidRPr="00251869">
              <w:rPr>
                <w:rFonts w:ascii="Times New Roman" w:hAnsi="Times New Roman" w:cs="Times New Roman"/>
                <w:sz w:val="18"/>
                <w:szCs w:val="18"/>
                <w:cs/>
              </w:rPr>
              <w:t>-mail:</w:t>
            </w:r>
            <w:r w:rsidRPr="00251869">
              <w:rPr>
                <w:rFonts w:ascii="Times New Roman" w:hAnsi="Times New Roman" w:cs="Times New Roman"/>
                <w:sz w:val="18"/>
                <w:szCs w:val="18"/>
              </w:rPr>
              <w:t xml:space="preserve"> t.yupenina@etpgpb.ru</w:t>
            </w:r>
            <w:r w:rsidRPr="00251869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, </w:t>
            </w:r>
            <w:r w:rsidRPr="00251869">
              <w:rPr>
                <w:rFonts w:ascii="Times New Roman" w:hAnsi="Times New Roman" w:cs="Times New Roman" w:hint="cs"/>
                <w:sz w:val="18"/>
                <w:szCs w:val="18"/>
                <w:cs/>
              </w:rPr>
              <w:t xml:space="preserve">   </w:t>
            </w:r>
            <w:r w:rsidRPr="00251869">
              <w:rPr>
                <w:rFonts w:ascii="Times New Roman" w:hAnsi="Times New Roman" w:cs="Times New Roman"/>
                <w:sz w:val="18"/>
                <w:szCs w:val="18"/>
              </w:rPr>
              <w:t>тел.: 8-495-276-00-51 доб.218</w:t>
            </w:r>
          </w:p>
        </w:tc>
        <w:tc>
          <w:tcPr>
            <w:tcW w:w="1914" w:type="dxa"/>
            <w:gridSpan w:val="2"/>
          </w:tcPr>
          <w:p w:rsidR="004A4B2F" w:rsidRPr="00251869" w:rsidRDefault="004A4B2F" w:rsidP="001000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1869">
              <w:rPr>
                <w:rFonts w:ascii="Times New Roman" w:hAnsi="Times New Roman" w:cs="Times New Roman"/>
                <w:sz w:val="18"/>
                <w:szCs w:val="18"/>
              </w:rPr>
              <w:t xml:space="preserve">Сумма задатка </w:t>
            </w:r>
          </w:p>
          <w:p w:rsidR="004A4B2F" w:rsidRPr="00251869" w:rsidRDefault="004A4B2F" w:rsidP="001000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1869">
              <w:rPr>
                <w:rFonts w:ascii="Times New Roman" w:hAnsi="Times New Roman" w:cs="Times New Roman"/>
                <w:sz w:val="18"/>
                <w:szCs w:val="18"/>
              </w:rPr>
              <w:t>с НДС</w:t>
            </w:r>
          </w:p>
          <w:p w:rsidR="004A4B2F" w:rsidRPr="00251869" w:rsidRDefault="004A4B2F" w:rsidP="001000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5" w:type="dxa"/>
            <w:gridSpan w:val="2"/>
          </w:tcPr>
          <w:p w:rsidR="004A4B2F" w:rsidRPr="00251869" w:rsidRDefault="004A4B2F" w:rsidP="001000A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51869">
              <w:rPr>
                <w:rFonts w:ascii="Times New Roman" w:hAnsi="Times New Roman" w:cs="Times New Roman"/>
                <w:sz w:val="18"/>
                <w:szCs w:val="18"/>
              </w:rPr>
              <w:t xml:space="preserve">10% от начальной цены Имущества, что составляет      1 478 318,91 руб. (Один миллион четыреста семьдесят восемь тысяч триста </w:t>
            </w:r>
            <w:r w:rsidRPr="0025186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восемнадцать рублей 91 копеек).</w:t>
            </w:r>
          </w:p>
          <w:p w:rsidR="004A4B2F" w:rsidRPr="00251869" w:rsidRDefault="004A4B2F" w:rsidP="001000A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4B2F" w:rsidRPr="00251869" w:rsidTr="004A4B2F">
        <w:tc>
          <w:tcPr>
            <w:tcW w:w="1914" w:type="dxa"/>
            <w:gridSpan w:val="2"/>
          </w:tcPr>
          <w:p w:rsidR="004A4B2F" w:rsidRPr="00251869" w:rsidRDefault="004A4B2F" w:rsidP="001000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186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Телефон</w:t>
            </w:r>
          </w:p>
        </w:tc>
        <w:tc>
          <w:tcPr>
            <w:tcW w:w="1914" w:type="dxa"/>
            <w:gridSpan w:val="2"/>
          </w:tcPr>
          <w:p w:rsidR="004A4B2F" w:rsidRPr="00251869" w:rsidRDefault="004A4B2F" w:rsidP="001000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1869">
              <w:rPr>
                <w:rFonts w:ascii="Times New Roman" w:hAnsi="Times New Roman" w:cs="Times New Roman"/>
                <w:sz w:val="18"/>
                <w:szCs w:val="18"/>
              </w:rPr>
              <w:t>8(8162) 73-18-05</w:t>
            </w:r>
          </w:p>
        </w:tc>
        <w:tc>
          <w:tcPr>
            <w:tcW w:w="1914" w:type="dxa"/>
            <w:gridSpan w:val="2"/>
          </w:tcPr>
          <w:p w:rsidR="004A4B2F" w:rsidRPr="00251869" w:rsidRDefault="004A4B2F" w:rsidP="001000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1869">
              <w:rPr>
                <w:rFonts w:ascii="Times New Roman" w:hAnsi="Times New Roman" w:cs="Times New Roman"/>
                <w:sz w:val="18"/>
                <w:szCs w:val="18"/>
              </w:rPr>
              <w:t>8-800-100-66-22, (495) 276-00-51, добавочный номер 422</w:t>
            </w:r>
          </w:p>
        </w:tc>
        <w:tc>
          <w:tcPr>
            <w:tcW w:w="1914" w:type="dxa"/>
            <w:gridSpan w:val="2"/>
          </w:tcPr>
          <w:p w:rsidR="004A4B2F" w:rsidRPr="00251869" w:rsidRDefault="004A4B2F" w:rsidP="001000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1869">
              <w:rPr>
                <w:rFonts w:ascii="Times New Roman" w:hAnsi="Times New Roman" w:cs="Times New Roman"/>
                <w:sz w:val="18"/>
                <w:szCs w:val="18"/>
              </w:rPr>
              <w:t>Прием заявок (с)</w:t>
            </w:r>
          </w:p>
        </w:tc>
        <w:tc>
          <w:tcPr>
            <w:tcW w:w="1915" w:type="dxa"/>
            <w:gridSpan w:val="2"/>
          </w:tcPr>
          <w:p w:rsidR="004A4B2F" w:rsidRPr="00251869" w:rsidRDefault="004A4B2F" w:rsidP="001000A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51869">
              <w:rPr>
                <w:rFonts w:ascii="Times New Roman" w:hAnsi="Times New Roman" w:cs="Times New Roman"/>
                <w:sz w:val="18"/>
                <w:szCs w:val="18"/>
              </w:rPr>
              <w:t>С  9:00 (</w:t>
            </w:r>
            <w:proofErr w:type="gramStart"/>
            <w:r w:rsidRPr="00251869">
              <w:rPr>
                <w:rFonts w:ascii="Times New Roman" w:hAnsi="Times New Roman" w:cs="Times New Roman"/>
                <w:sz w:val="18"/>
                <w:szCs w:val="18"/>
              </w:rPr>
              <w:t>МСК</w:t>
            </w:r>
            <w:proofErr w:type="gramEnd"/>
            <w:r w:rsidRPr="00251869">
              <w:rPr>
                <w:rFonts w:ascii="Times New Roman" w:hAnsi="Times New Roman" w:cs="Times New Roman"/>
                <w:sz w:val="18"/>
                <w:szCs w:val="18"/>
              </w:rPr>
              <w:t>)    «02» октября 2023 г.</w:t>
            </w:r>
          </w:p>
        </w:tc>
      </w:tr>
      <w:tr w:rsidR="004A4B2F" w:rsidRPr="00251869" w:rsidTr="004A4B2F">
        <w:tc>
          <w:tcPr>
            <w:tcW w:w="1914" w:type="dxa"/>
            <w:gridSpan w:val="2"/>
          </w:tcPr>
          <w:p w:rsidR="004A4B2F" w:rsidRPr="00251869" w:rsidRDefault="004A4B2F" w:rsidP="001000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1869">
              <w:rPr>
                <w:rFonts w:ascii="Times New Roman" w:hAnsi="Times New Roman" w:cs="Times New Roman"/>
                <w:sz w:val="18"/>
                <w:szCs w:val="18"/>
              </w:rPr>
              <w:t>Адрес электронной почты</w:t>
            </w:r>
          </w:p>
        </w:tc>
        <w:tc>
          <w:tcPr>
            <w:tcW w:w="1914" w:type="dxa"/>
            <w:gridSpan w:val="2"/>
          </w:tcPr>
          <w:p w:rsidR="004A4B2F" w:rsidRPr="00251869" w:rsidRDefault="004A4B2F" w:rsidP="001000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1869">
              <w:rPr>
                <w:rFonts w:ascii="Times New Roman" w:hAnsi="Times New Roman" w:cs="Times New Roman"/>
                <w:sz w:val="18"/>
                <w:szCs w:val="18"/>
              </w:rPr>
              <w:t>Anton</w:t>
            </w:r>
            <w:proofErr w:type="spellStart"/>
            <w:r w:rsidRPr="00251869">
              <w:rPr>
                <w:rFonts w:ascii="Times New Roman" w:hAnsi="Times New Roman" w:cs="Times New Roman"/>
                <w:sz w:val="18"/>
                <w:szCs w:val="18"/>
              </w:rPr>
              <w:t>ova</w:t>
            </w:r>
            <w:proofErr w:type="spellEnd"/>
            <w:r w:rsidRPr="00251869">
              <w:rPr>
                <w:rFonts w:ascii="Times New Roman" w:hAnsi="Times New Roman" w:cs="Times New Roman"/>
                <w:sz w:val="18"/>
                <w:szCs w:val="18"/>
              </w:rPr>
              <w:t>EA@oblgas.natm.ru</w:t>
            </w:r>
          </w:p>
        </w:tc>
        <w:tc>
          <w:tcPr>
            <w:tcW w:w="1914" w:type="dxa"/>
            <w:gridSpan w:val="2"/>
          </w:tcPr>
          <w:p w:rsidR="004A4B2F" w:rsidRPr="00251869" w:rsidRDefault="004A4B2F" w:rsidP="001000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1869">
              <w:rPr>
                <w:rFonts w:ascii="Times New Roman" w:hAnsi="Times New Roman" w:cs="Times New Roman"/>
                <w:sz w:val="18"/>
                <w:szCs w:val="18"/>
              </w:rPr>
              <w:t xml:space="preserve">t.yupenina@etpgpb.ru </w:t>
            </w:r>
          </w:p>
        </w:tc>
        <w:tc>
          <w:tcPr>
            <w:tcW w:w="1914" w:type="dxa"/>
            <w:gridSpan w:val="2"/>
          </w:tcPr>
          <w:p w:rsidR="004A4B2F" w:rsidRPr="00251869" w:rsidRDefault="004A4B2F" w:rsidP="001000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1869">
              <w:rPr>
                <w:rFonts w:ascii="Times New Roman" w:hAnsi="Times New Roman" w:cs="Times New Roman"/>
                <w:sz w:val="18"/>
                <w:szCs w:val="18"/>
              </w:rPr>
              <w:t>Прием заявок (по)</w:t>
            </w:r>
          </w:p>
        </w:tc>
        <w:tc>
          <w:tcPr>
            <w:tcW w:w="1915" w:type="dxa"/>
            <w:gridSpan w:val="2"/>
          </w:tcPr>
          <w:p w:rsidR="004A4B2F" w:rsidRPr="00251869" w:rsidRDefault="004A4B2F" w:rsidP="001000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1869">
              <w:rPr>
                <w:rFonts w:ascii="Times New Roman" w:hAnsi="Times New Roman" w:cs="Times New Roman"/>
                <w:sz w:val="18"/>
                <w:szCs w:val="18"/>
              </w:rPr>
              <w:t xml:space="preserve"> По 18:00 (</w:t>
            </w:r>
            <w:proofErr w:type="gramStart"/>
            <w:r w:rsidRPr="00251869">
              <w:rPr>
                <w:rFonts w:ascii="Times New Roman" w:hAnsi="Times New Roman" w:cs="Times New Roman"/>
                <w:sz w:val="18"/>
                <w:szCs w:val="18"/>
              </w:rPr>
              <w:t>МСК</w:t>
            </w:r>
            <w:proofErr w:type="gramEnd"/>
            <w:r w:rsidRPr="00251869">
              <w:rPr>
                <w:rFonts w:ascii="Times New Roman" w:hAnsi="Times New Roman" w:cs="Times New Roman"/>
                <w:sz w:val="18"/>
                <w:szCs w:val="18"/>
              </w:rPr>
              <w:t>) «01» ноября  2023 г. через сайт площадки (www.etpgpb.ru).</w:t>
            </w:r>
          </w:p>
        </w:tc>
      </w:tr>
      <w:tr w:rsidR="004A4B2F" w:rsidRPr="00251869" w:rsidTr="004A4B2F">
        <w:tc>
          <w:tcPr>
            <w:tcW w:w="1914" w:type="dxa"/>
            <w:gridSpan w:val="2"/>
          </w:tcPr>
          <w:p w:rsidR="004A4B2F" w:rsidRPr="00251869" w:rsidRDefault="004A4B2F" w:rsidP="001000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1869">
              <w:rPr>
                <w:rFonts w:ascii="Times New Roman" w:hAnsi="Times New Roman" w:cs="Times New Roman"/>
                <w:sz w:val="18"/>
                <w:szCs w:val="18"/>
              </w:rPr>
              <w:t>Сайт в сети интернет</w:t>
            </w:r>
          </w:p>
        </w:tc>
        <w:tc>
          <w:tcPr>
            <w:tcW w:w="1914" w:type="dxa"/>
            <w:gridSpan w:val="2"/>
          </w:tcPr>
          <w:p w:rsidR="004A4B2F" w:rsidRPr="00251869" w:rsidRDefault="004A4B2F" w:rsidP="001000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23" w:history="1">
              <w:r w:rsidRPr="00251869">
                <w:rPr>
                  <w:rFonts w:ascii="Times New Roman" w:hAnsi="Times New Roman" w:cs="Times New Roman"/>
                  <w:sz w:val="18"/>
                  <w:szCs w:val="18"/>
                </w:rPr>
                <w:t>www.novoblgaz.ru</w:t>
              </w:r>
            </w:hyperlink>
            <w:r w:rsidRPr="0025186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914" w:type="dxa"/>
            <w:gridSpan w:val="2"/>
          </w:tcPr>
          <w:p w:rsidR="004A4B2F" w:rsidRPr="00251869" w:rsidRDefault="004A4B2F" w:rsidP="001000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186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r:id="rId24" w:history="1">
              <w:r w:rsidRPr="00251869">
                <w:rPr>
                  <w:rFonts w:ascii="Times New Roman" w:hAnsi="Times New Roman" w:cs="Times New Roman"/>
                  <w:sz w:val="18"/>
                  <w:szCs w:val="18"/>
                </w:rPr>
                <w:t>www.etpgpb.ru</w:t>
              </w:r>
            </w:hyperlink>
          </w:p>
        </w:tc>
        <w:tc>
          <w:tcPr>
            <w:tcW w:w="1914" w:type="dxa"/>
            <w:gridSpan w:val="2"/>
          </w:tcPr>
          <w:p w:rsidR="004A4B2F" w:rsidRPr="00251869" w:rsidRDefault="004A4B2F" w:rsidP="001000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1869">
              <w:rPr>
                <w:rFonts w:ascii="Times New Roman" w:hAnsi="Times New Roman" w:cs="Times New Roman"/>
                <w:sz w:val="18"/>
                <w:szCs w:val="18"/>
              </w:rPr>
              <w:t>Дата, время проведения аукциона</w:t>
            </w:r>
          </w:p>
        </w:tc>
        <w:tc>
          <w:tcPr>
            <w:tcW w:w="1915" w:type="dxa"/>
            <w:gridSpan w:val="2"/>
          </w:tcPr>
          <w:p w:rsidR="004A4B2F" w:rsidRPr="00251869" w:rsidRDefault="004A4B2F" w:rsidP="001000A4">
            <w:pPr>
              <w:tabs>
                <w:tab w:val="left" w:pos="127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bookmarkStart w:id="1" w:name="_Ref350260388"/>
          </w:p>
          <w:p w:rsidR="004A4B2F" w:rsidRPr="00251869" w:rsidRDefault="004A4B2F" w:rsidP="001000A4">
            <w:pPr>
              <w:tabs>
                <w:tab w:val="left" w:pos="127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251869">
              <w:rPr>
                <w:rFonts w:ascii="Times New Roman" w:hAnsi="Times New Roman" w:cs="Times New Roman"/>
                <w:sz w:val="18"/>
                <w:szCs w:val="18"/>
              </w:rPr>
              <w:t>12:00 (</w:t>
            </w:r>
            <w:proofErr w:type="gramStart"/>
            <w:r w:rsidRPr="00251869">
              <w:rPr>
                <w:rFonts w:ascii="Times New Roman" w:hAnsi="Times New Roman" w:cs="Times New Roman"/>
                <w:sz w:val="18"/>
                <w:szCs w:val="18"/>
              </w:rPr>
              <w:t>МСК</w:t>
            </w:r>
            <w:proofErr w:type="gramEnd"/>
            <w:r w:rsidRPr="00251869">
              <w:rPr>
                <w:rFonts w:ascii="Times New Roman" w:hAnsi="Times New Roman" w:cs="Times New Roman"/>
                <w:sz w:val="18"/>
                <w:szCs w:val="18"/>
              </w:rPr>
              <w:t>) «03» ноября 2023 г.</w:t>
            </w:r>
          </w:p>
          <w:bookmarkEnd w:id="1"/>
          <w:p w:rsidR="004A4B2F" w:rsidRPr="00251869" w:rsidRDefault="004A4B2F" w:rsidP="001000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4B2F" w:rsidRPr="00251869" w:rsidTr="004A4B2F">
        <w:tc>
          <w:tcPr>
            <w:tcW w:w="1914" w:type="dxa"/>
            <w:gridSpan w:val="2"/>
          </w:tcPr>
          <w:p w:rsidR="004A4B2F" w:rsidRPr="00251869" w:rsidRDefault="004A4B2F" w:rsidP="001000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4" w:type="dxa"/>
            <w:gridSpan w:val="2"/>
          </w:tcPr>
          <w:p w:rsidR="004A4B2F" w:rsidRPr="00251869" w:rsidRDefault="004A4B2F" w:rsidP="001000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4" w:type="dxa"/>
            <w:gridSpan w:val="2"/>
          </w:tcPr>
          <w:p w:rsidR="004A4B2F" w:rsidRPr="00251869" w:rsidRDefault="004A4B2F" w:rsidP="001000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4" w:type="dxa"/>
            <w:gridSpan w:val="2"/>
          </w:tcPr>
          <w:p w:rsidR="004A4B2F" w:rsidRPr="00251869" w:rsidRDefault="004A4B2F" w:rsidP="001000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1869">
              <w:rPr>
                <w:rFonts w:ascii="Times New Roman" w:hAnsi="Times New Roman" w:cs="Times New Roman"/>
                <w:sz w:val="18"/>
                <w:szCs w:val="18"/>
              </w:rPr>
              <w:t>Дата подведения итогов</w:t>
            </w:r>
          </w:p>
        </w:tc>
        <w:tc>
          <w:tcPr>
            <w:tcW w:w="1915" w:type="dxa"/>
            <w:gridSpan w:val="2"/>
          </w:tcPr>
          <w:p w:rsidR="004A4B2F" w:rsidRPr="00251869" w:rsidRDefault="004A4B2F" w:rsidP="001000A4">
            <w:pPr>
              <w:tabs>
                <w:tab w:val="left" w:pos="127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251869">
              <w:rPr>
                <w:rFonts w:ascii="Times New Roman" w:hAnsi="Times New Roman" w:cs="Times New Roman"/>
                <w:sz w:val="18"/>
                <w:szCs w:val="18"/>
              </w:rPr>
              <w:t>«06»ноября 2023 г.</w:t>
            </w:r>
          </w:p>
        </w:tc>
      </w:tr>
    </w:tbl>
    <w:p w:rsidR="004A4B2F" w:rsidRPr="00597DB0" w:rsidRDefault="004A4B2F" w:rsidP="00597DB0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4A4B2F" w:rsidRPr="00597D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235B53"/>
    <w:multiLevelType w:val="multilevel"/>
    <w:tmpl w:val="87DC848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2"/>
      <w:lvlText w:val="%1.%2."/>
      <w:lvlJc w:val="left"/>
      <w:pPr>
        <w:ind w:left="1000" w:hanging="432"/>
      </w:pPr>
    </w:lvl>
    <w:lvl w:ilvl="2">
      <w:start w:val="1"/>
      <w:numFmt w:val="decimal"/>
      <w:pStyle w:val="a"/>
      <w:lvlText w:val="%1.%2.%3."/>
      <w:lvlJc w:val="left"/>
      <w:pPr>
        <w:ind w:left="2206" w:hanging="504"/>
      </w:pPr>
      <w:rPr>
        <w:rFonts w:ascii="Times New Roman" w:hAnsi="Times New Roman" w:cs="Times New Roman" w:hint="default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DB0"/>
    <w:rsid w:val="00251869"/>
    <w:rsid w:val="004A4B2F"/>
    <w:rsid w:val="00597DB0"/>
    <w:rsid w:val="00C11539"/>
    <w:rsid w:val="00FF2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4A4B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1"/>
    <w:next w:val="a0"/>
    <w:link w:val="20"/>
    <w:qFormat/>
    <w:rsid w:val="004A4B2F"/>
    <w:pPr>
      <w:numPr>
        <w:ilvl w:val="1"/>
        <w:numId w:val="1"/>
      </w:numPr>
      <w:tabs>
        <w:tab w:val="left" w:pos="1701"/>
      </w:tabs>
      <w:spacing w:before="120" w:line="240" w:lineRule="auto"/>
      <w:ind w:left="432"/>
      <w:jc w:val="both"/>
      <w:outlineLvl w:val="1"/>
    </w:pPr>
    <w:rPr>
      <w:rFonts w:ascii="Times New Roman" w:eastAsia="Calibri" w:hAnsi="Times New Roman" w:cs="Times New Roman"/>
      <w:b w:val="0"/>
      <w:color w:val="auto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597D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0"/>
    <w:link w:val="a6"/>
    <w:uiPriority w:val="99"/>
    <w:semiHidden/>
    <w:unhideWhenUsed/>
    <w:rsid w:val="00597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597DB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1"/>
    <w:link w:val="2"/>
    <w:rsid w:val="004A4B2F"/>
    <w:rPr>
      <w:rFonts w:ascii="Times New Roman" w:eastAsia="Calibri" w:hAnsi="Times New Roman" w:cs="Times New Roman"/>
      <w:bCs/>
      <w:sz w:val="28"/>
      <w:szCs w:val="28"/>
      <w:lang w:eastAsia="ru-RU"/>
    </w:rPr>
  </w:style>
  <w:style w:type="paragraph" w:styleId="a">
    <w:name w:val="Body Text"/>
    <w:basedOn w:val="2"/>
    <w:link w:val="a7"/>
    <w:qFormat/>
    <w:rsid w:val="004A4B2F"/>
    <w:pPr>
      <w:numPr>
        <w:ilvl w:val="2"/>
      </w:numPr>
      <w:spacing w:before="0"/>
      <w:ind w:left="0" w:firstLine="851"/>
    </w:pPr>
    <w:rPr>
      <w:spacing w:val="-1"/>
    </w:rPr>
  </w:style>
  <w:style w:type="character" w:customStyle="1" w:styleId="a7">
    <w:name w:val="Основной текст Знак"/>
    <w:basedOn w:val="a1"/>
    <w:link w:val="a"/>
    <w:rsid w:val="004A4B2F"/>
    <w:rPr>
      <w:rFonts w:ascii="Times New Roman" w:eastAsia="Calibri" w:hAnsi="Times New Roman" w:cs="Times New Roman"/>
      <w:bCs/>
      <w:spacing w:val="-1"/>
      <w:sz w:val="28"/>
      <w:szCs w:val="28"/>
      <w:lang w:eastAsia="ru-RU"/>
    </w:rPr>
  </w:style>
  <w:style w:type="paragraph" w:customStyle="1" w:styleId="a8">
    <w:name w:val="Обычный нумерованный текст"/>
    <w:basedOn w:val="a"/>
    <w:link w:val="a9"/>
    <w:qFormat/>
    <w:rsid w:val="004A4B2F"/>
    <w:pPr>
      <w:keepNext w:val="0"/>
      <w:keepLines w:val="0"/>
      <w:widowControl w:val="0"/>
      <w:ind w:left="2206" w:hanging="504"/>
    </w:pPr>
    <w:rPr>
      <w:bCs w:val="0"/>
    </w:rPr>
  </w:style>
  <w:style w:type="character" w:customStyle="1" w:styleId="a9">
    <w:name w:val="Обычный нумерованный текст Знак"/>
    <w:basedOn w:val="a7"/>
    <w:link w:val="a8"/>
    <w:rsid w:val="004A4B2F"/>
    <w:rPr>
      <w:rFonts w:ascii="Times New Roman" w:eastAsia="Calibri" w:hAnsi="Times New Roman" w:cs="Times New Roman"/>
      <w:bCs w:val="0"/>
      <w:spacing w:val="-1"/>
      <w:sz w:val="28"/>
      <w:szCs w:val="28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4A4B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4A4B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1"/>
    <w:next w:val="a0"/>
    <w:link w:val="20"/>
    <w:qFormat/>
    <w:rsid w:val="004A4B2F"/>
    <w:pPr>
      <w:numPr>
        <w:ilvl w:val="1"/>
        <w:numId w:val="1"/>
      </w:numPr>
      <w:tabs>
        <w:tab w:val="left" w:pos="1701"/>
      </w:tabs>
      <w:spacing w:before="120" w:line="240" w:lineRule="auto"/>
      <w:ind w:left="432"/>
      <w:jc w:val="both"/>
      <w:outlineLvl w:val="1"/>
    </w:pPr>
    <w:rPr>
      <w:rFonts w:ascii="Times New Roman" w:eastAsia="Calibri" w:hAnsi="Times New Roman" w:cs="Times New Roman"/>
      <w:b w:val="0"/>
      <w:color w:val="auto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597D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0"/>
    <w:link w:val="a6"/>
    <w:uiPriority w:val="99"/>
    <w:semiHidden/>
    <w:unhideWhenUsed/>
    <w:rsid w:val="00597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597DB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1"/>
    <w:link w:val="2"/>
    <w:rsid w:val="004A4B2F"/>
    <w:rPr>
      <w:rFonts w:ascii="Times New Roman" w:eastAsia="Calibri" w:hAnsi="Times New Roman" w:cs="Times New Roman"/>
      <w:bCs/>
      <w:sz w:val="28"/>
      <w:szCs w:val="28"/>
      <w:lang w:eastAsia="ru-RU"/>
    </w:rPr>
  </w:style>
  <w:style w:type="paragraph" w:styleId="a">
    <w:name w:val="Body Text"/>
    <w:basedOn w:val="2"/>
    <w:link w:val="a7"/>
    <w:qFormat/>
    <w:rsid w:val="004A4B2F"/>
    <w:pPr>
      <w:numPr>
        <w:ilvl w:val="2"/>
      </w:numPr>
      <w:spacing w:before="0"/>
      <w:ind w:left="0" w:firstLine="851"/>
    </w:pPr>
    <w:rPr>
      <w:spacing w:val="-1"/>
    </w:rPr>
  </w:style>
  <w:style w:type="character" w:customStyle="1" w:styleId="a7">
    <w:name w:val="Основной текст Знак"/>
    <w:basedOn w:val="a1"/>
    <w:link w:val="a"/>
    <w:rsid w:val="004A4B2F"/>
    <w:rPr>
      <w:rFonts w:ascii="Times New Roman" w:eastAsia="Calibri" w:hAnsi="Times New Roman" w:cs="Times New Roman"/>
      <w:bCs/>
      <w:spacing w:val="-1"/>
      <w:sz w:val="28"/>
      <w:szCs w:val="28"/>
      <w:lang w:eastAsia="ru-RU"/>
    </w:rPr>
  </w:style>
  <w:style w:type="paragraph" w:customStyle="1" w:styleId="a8">
    <w:name w:val="Обычный нумерованный текст"/>
    <w:basedOn w:val="a"/>
    <w:link w:val="a9"/>
    <w:qFormat/>
    <w:rsid w:val="004A4B2F"/>
    <w:pPr>
      <w:keepNext w:val="0"/>
      <w:keepLines w:val="0"/>
      <w:widowControl w:val="0"/>
      <w:ind w:left="2206" w:hanging="504"/>
    </w:pPr>
    <w:rPr>
      <w:bCs w:val="0"/>
    </w:rPr>
  </w:style>
  <w:style w:type="character" w:customStyle="1" w:styleId="a9">
    <w:name w:val="Обычный нумерованный текст Знак"/>
    <w:basedOn w:val="a7"/>
    <w:link w:val="a8"/>
    <w:rsid w:val="004A4B2F"/>
    <w:rPr>
      <w:rFonts w:ascii="Times New Roman" w:eastAsia="Calibri" w:hAnsi="Times New Roman" w:cs="Times New Roman"/>
      <w:bCs w:val="0"/>
      <w:spacing w:val="-1"/>
      <w:sz w:val="28"/>
      <w:szCs w:val="28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4A4B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hyperlink" Target="http://www.etpgpb.ru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hyperlink" Target="http://www.novoblgaz.ru" TargetMode="Externa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847</Words>
  <Characters>4832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Колоколова Елена Ивановна</dc:creator>
  <cp:lastModifiedBy>Колоколова Елена Ивановна</cp:lastModifiedBy>
  <cp:revision>1</cp:revision>
  <dcterms:created xsi:type="dcterms:W3CDTF">2023-09-05T04:42:00Z</dcterms:created>
  <dcterms:modified xsi:type="dcterms:W3CDTF">2023-09-05T05:14:00Z</dcterms:modified>
</cp:coreProperties>
</file>